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9E" w:rsidRPr="00AF0E46" w:rsidRDefault="00825F51" w:rsidP="00BA6C9E">
      <w:pPr>
        <w:ind w:left="567" w:right="-1"/>
        <w:jc w:val="center"/>
        <w:rPr>
          <w:rFonts w:ascii="Arial Narrow" w:hAnsi="Arial Narrow"/>
          <w:b/>
          <w:smallCaps/>
          <w:color w:val="943634" w:themeColor="accent2" w:themeShade="BF"/>
          <w:spacing w:val="60"/>
          <w:sz w:val="46"/>
          <w:szCs w:val="20"/>
        </w:rPr>
      </w:pPr>
      <w:r w:rsidRPr="00AF0E46">
        <w:rPr>
          <w:rFonts w:ascii="Arial Narrow" w:hAnsi="Arial Narrow"/>
          <w:b/>
          <w:smallCaps/>
          <w:color w:val="943634" w:themeColor="accent2" w:themeShade="BF"/>
          <w:spacing w:val="60"/>
          <w:sz w:val="46"/>
          <w:szCs w:val="20"/>
        </w:rPr>
        <w:t xml:space="preserve">BANDO / </w:t>
      </w:r>
      <w:r w:rsidR="00BA6C9E" w:rsidRPr="00AF0E46">
        <w:rPr>
          <w:rFonts w:ascii="Arial Narrow" w:hAnsi="Arial Narrow"/>
          <w:b/>
          <w:smallCaps/>
          <w:color w:val="943634" w:themeColor="accent2" w:themeShade="BF"/>
          <w:spacing w:val="60"/>
          <w:sz w:val="46"/>
          <w:szCs w:val="20"/>
        </w:rPr>
        <w:t xml:space="preserve">REGOLAMENTO </w:t>
      </w:r>
    </w:p>
    <w:p w:rsidR="00BA6C9E" w:rsidRPr="00AF0E46" w:rsidRDefault="00BA6C9E" w:rsidP="00BA6C9E">
      <w:pPr>
        <w:ind w:left="567" w:right="-1"/>
        <w:jc w:val="center"/>
        <w:rPr>
          <w:rFonts w:ascii="Arial Narrow" w:hAnsi="Arial Narrow"/>
          <w:b/>
          <w:color w:val="943634" w:themeColor="accent2" w:themeShade="BF"/>
          <w:szCs w:val="20"/>
        </w:rPr>
      </w:pPr>
      <w:r w:rsidRPr="00AF0E46">
        <w:rPr>
          <w:rFonts w:ascii="Arial Narrow" w:hAnsi="Arial Narrow"/>
          <w:b/>
          <w:color w:val="943634" w:themeColor="accent2" w:themeShade="BF"/>
          <w:szCs w:val="20"/>
        </w:rPr>
        <w:t>per le</w:t>
      </w:r>
      <w:r w:rsidR="001E4E6A">
        <w:rPr>
          <w:rFonts w:ascii="Arial Narrow" w:hAnsi="Arial Narrow"/>
          <w:b/>
          <w:color w:val="943634" w:themeColor="accent2" w:themeShade="BF"/>
          <w:szCs w:val="20"/>
        </w:rPr>
        <w:t xml:space="preserve"> DOMANDE DI PARTECIPAZIONE ALLE PROVE </w:t>
      </w:r>
      <w:r w:rsidR="00B3473D" w:rsidRPr="00AF0E46">
        <w:rPr>
          <w:rFonts w:ascii="Arial Narrow" w:hAnsi="Arial Narrow"/>
          <w:b/>
          <w:color w:val="943634" w:themeColor="accent2" w:themeShade="BF"/>
          <w:szCs w:val="20"/>
        </w:rPr>
        <w:t>DI SELEZIONE</w:t>
      </w:r>
    </w:p>
    <w:p w:rsidR="00BA6C9E" w:rsidRPr="00AF0E46" w:rsidRDefault="001E4D52" w:rsidP="00BA6C9E">
      <w:pPr>
        <w:ind w:left="567" w:right="-1"/>
        <w:jc w:val="center"/>
        <w:rPr>
          <w:rFonts w:ascii="Arial Narrow" w:hAnsi="Arial Narrow"/>
          <w:b/>
          <w:color w:val="943634" w:themeColor="accent2" w:themeShade="BF"/>
          <w:szCs w:val="20"/>
        </w:rPr>
      </w:pPr>
      <w:r>
        <w:rPr>
          <w:rFonts w:ascii="Arial Narrow" w:hAnsi="Arial Narrow"/>
          <w:b/>
          <w:color w:val="943634" w:themeColor="accent2" w:themeShade="BF"/>
          <w:szCs w:val="20"/>
        </w:rPr>
        <w:t>del corso gratuito</w:t>
      </w:r>
      <w:r w:rsidR="00BA6C9E" w:rsidRPr="00AF0E46">
        <w:rPr>
          <w:rFonts w:ascii="Arial Narrow" w:hAnsi="Arial Narrow"/>
          <w:b/>
          <w:color w:val="943634" w:themeColor="accent2" w:themeShade="BF"/>
          <w:szCs w:val="20"/>
        </w:rPr>
        <w:t xml:space="preserve"> di qualifica per OPERATORE SOCIO SANITARIO</w:t>
      </w:r>
    </w:p>
    <w:p w:rsidR="00505B96" w:rsidRPr="00AF0E46" w:rsidRDefault="00307AED" w:rsidP="00BA6C9E">
      <w:pPr>
        <w:ind w:left="567" w:right="-1"/>
        <w:jc w:val="center"/>
        <w:rPr>
          <w:rFonts w:ascii="Arial Narrow" w:hAnsi="Arial Narrow"/>
          <w:b/>
          <w:color w:val="943634" w:themeColor="accent2" w:themeShade="BF"/>
          <w:szCs w:val="20"/>
        </w:rPr>
      </w:pPr>
      <w:r>
        <w:rPr>
          <w:rFonts w:ascii="Arial Narrow" w:hAnsi="Arial Narrow"/>
          <w:b/>
          <w:color w:val="943634" w:themeColor="accent2" w:themeShade="BF"/>
          <w:szCs w:val="20"/>
        </w:rPr>
        <w:t xml:space="preserve">Ente/Organismo FP: </w:t>
      </w:r>
      <w:r w:rsidR="003F162E">
        <w:rPr>
          <w:rFonts w:ascii="Arial Narrow" w:hAnsi="Arial Narrow"/>
          <w:b/>
          <w:color w:val="943634" w:themeColor="accent2" w:themeShade="BF"/>
          <w:szCs w:val="20"/>
        </w:rPr>
        <w:t>RTS Associazione MEDEUR</w:t>
      </w:r>
      <w:r w:rsidR="006C54D5">
        <w:rPr>
          <w:rFonts w:ascii="Arial Narrow" w:hAnsi="Arial Narrow"/>
          <w:b/>
          <w:color w:val="943634" w:themeColor="accent2" w:themeShade="BF"/>
          <w:szCs w:val="20"/>
        </w:rPr>
        <w:t xml:space="preserve"> (C</w:t>
      </w:r>
      <w:r w:rsidR="003F162E">
        <w:rPr>
          <w:rFonts w:ascii="Arial Narrow" w:hAnsi="Arial Narrow"/>
          <w:b/>
          <w:color w:val="943634" w:themeColor="accent2" w:themeShade="BF"/>
          <w:szCs w:val="20"/>
        </w:rPr>
        <w:t>apofila) -</w:t>
      </w:r>
      <w:r w:rsidR="004C0DA2">
        <w:rPr>
          <w:rFonts w:ascii="Arial Narrow" w:hAnsi="Arial Narrow"/>
          <w:b/>
          <w:color w:val="943634" w:themeColor="accent2" w:themeShade="BF"/>
          <w:szCs w:val="20"/>
        </w:rPr>
        <w:t xml:space="preserve"> Associazione</w:t>
      </w:r>
      <w:r w:rsidR="003F162E">
        <w:rPr>
          <w:rFonts w:ascii="Arial Narrow" w:hAnsi="Arial Narrow"/>
          <w:b/>
          <w:color w:val="943634" w:themeColor="accent2" w:themeShade="BF"/>
          <w:szCs w:val="20"/>
        </w:rPr>
        <w:t xml:space="preserve"> 4 G FORMA APS</w:t>
      </w:r>
    </w:p>
    <w:p w:rsidR="00BA6C9E" w:rsidRPr="00D9217F" w:rsidRDefault="00BA6C9E" w:rsidP="00BA6C9E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BA6C9E" w:rsidRPr="00D9217F" w:rsidRDefault="00BA6C9E" w:rsidP="00232702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>Art.1 – Finalità</w:t>
      </w:r>
    </w:p>
    <w:p w:rsidR="009277CF" w:rsidRDefault="009277CF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6B4BEB" w:rsidRDefault="000B45A9" w:rsidP="000B45A9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18"/>
        </w:rPr>
      </w:pPr>
      <w:r w:rsidRPr="00D9217F">
        <w:rPr>
          <w:rFonts w:ascii="Arial Narrow" w:hAnsi="Arial Narrow" w:cs="Tahoma"/>
          <w:sz w:val="22"/>
          <w:szCs w:val="22"/>
        </w:rPr>
        <w:t>In osservanza dell’Avviso n.1/FSE/2018 della Regione Puglia</w:t>
      </w:r>
      <w:r w:rsidRPr="00725495">
        <w:rPr>
          <w:rFonts w:ascii="Arial Narrow" w:hAnsi="Arial Narrow" w:cs="Tahoma"/>
          <w:sz w:val="22"/>
          <w:szCs w:val="22"/>
        </w:rPr>
        <w:t xml:space="preserve">, e della graduatoria di approvazione dei relativi progetti approvati con D.D. n.864 del 03.08.2018 </w:t>
      </w:r>
      <w:r w:rsidRPr="00725495">
        <w:rPr>
          <w:rFonts w:ascii="Arial Narrow" w:hAnsi="Arial Narrow"/>
          <w:sz w:val="22"/>
          <w:szCs w:val="20"/>
        </w:rPr>
        <w:t>pubblicata sul BURP n. 107/2018, finanziati dal FSE, dallo Stato e dalla Regione Puglia, a valere sul PO PUGLIA FERS-FSE 2014/2020 e PATTO PER IL SUD; i</w:t>
      </w:r>
      <w:r w:rsidRPr="00725495">
        <w:rPr>
          <w:rFonts w:ascii="Arial Narrow" w:hAnsi="Arial Narrow" w:cs="Tahoma"/>
          <w:sz w:val="22"/>
          <w:szCs w:val="22"/>
        </w:rPr>
        <w:t>n applicazione</w:t>
      </w:r>
      <w:r w:rsidR="00FA32C1">
        <w:rPr>
          <w:rFonts w:ascii="Arial Narrow" w:hAnsi="Arial Narrow" w:cs="Tahoma"/>
          <w:sz w:val="22"/>
          <w:szCs w:val="22"/>
        </w:rPr>
        <w:t xml:space="preserve"> </w:t>
      </w:r>
      <w:r w:rsidRPr="000B45A9">
        <w:rPr>
          <w:rFonts w:ascii="Arial Narrow" w:hAnsi="Arial Narrow" w:cs="Tahoma"/>
          <w:sz w:val="22"/>
          <w:szCs w:val="22"/>
        </w:rPr>
        <w:t>della normativa</w:t>
      </w:r>
      <w:r w:rsidRPr="00D9217F">
        <w:rPr>
          <w:rFonts w:ascii="Arial Narrow" w:hAnsi="Arial Narrow" w:cs="Tahoma"/>
          <w:sz w:val="22"/>
          <w:szCs w:val="22"/>
        </w:rPr>
        <w:t xml:space="preserve"> comunitaria </w:t>
      </w:r>
      <w:r w:rsidRPr="00D9217F">
        <w:rPr>
          <w:rFonts w:ascii="Arial Narrow" w:hAnsi="Arial Narrow" w:cs="Tahoma"/>
          <w:sz w:val="22"/>
          <w:szCs w:val="18"/>
        </w:rPr>
        <w:t xml:space="preserve">in tema di pubblicità e informazione circa il finanziamento con fondi comunitari ai sensi dell’Allegato XII, Sezione 2.2, al Reg. (UE) n. 1303/2013, artt. 115 e 116 e dalla Determinazione Dirigenziale n. 6 del 15/01/2009 pubblicata sul BURP n. 13 del 22/01/2009, </w:t>
      </w:r>
      <w:r w:rsidR="00BB6B83" w:rsidRPr="00D9217F">
        <w:rPr>
          <w:rFonts w:ascii="Arial Narrow" w:hAnsi="Arial Narrow" w:cs="Tahoma"/>
          <w:sz w:val="22"/>
          <w:szCs w:val="22"/>
        </w:rPr>
        <w:t xml:space="preserve">il presente </w:t>
      </w:r>
      <w:r w:rsidR="00825F51" w:rsidRPr="00D9217F">
        <w:rPr>
          <w:rFonts w:ascii="Arial Narrow" w:hAnsi="Arial Narrow" w:cs="Tahoma"/>
          <w:b/>
          <w:sz w:val="22"/>
          <w:szCs w:val="22"/>
        </w:rPr>
        <w:t>Bando/</w:t>
      </w:r>
      <w:r w:rsidR="00BB6B83" w:rsidRPr="00D9217F">
        <w:rPr>
          <w:rFonts w:ascii="Arial Narrow" w:hAnsi="Arial Narrow" w:cs="Tahoma"/>
          <w:b/>
          <w:sz w:val="22"/>
          <w:szCs w:val="22"/>
        </w:rPr>
        <w:t>R</w:t>
      </w:r>
      <w:r w:rsidR="00BA6C9E" w:rsidRPr="00D9217F">
        <w:rPr>
          <w:rFonts w:ascii="Arial Narrow" w:hAnsi="Arial Narrow" w:cs="Tahoma"/>
          <w:b/>
          <w:sz w:val="22"/>
          <w:szCs w:val="22"/>
        </w:rPr>
        <w:t>egolamento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intende disciplinare l</w:t>
      </w:r>
      <w:r w:rsidR="00825F51" w:rsidRPr="00D9217F">
        <w:rPr>
          <w:rFonts w:ascii="Arial Narrow" w:hAnsi="Arial Narrow" w:cs="Tahoma"/>
          <w:sz w:val="22"/>
          <w:szCs w:val="22"/>
        </w:rPr>
        <w:t>a fase di iscrizione e selezioni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dei/delle Candidati/e a</w:t>
      </w:r>
      <w:r w:rsidR="004C0DA2">
        <w:rPr>
          <w:rFonts w:ascii="Arial Narrow" w:hAnsi="Arial Narrow" w:cs="Tahoma"/>
          <w:sz w:val="22"/>
          <w:szCs w:val="22"/>
        </w:rPr>
        <w:t>l Corso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di Formazione per “</w:t>
      </w:r>
      <w:r w:rsidR="00BA6C9E" w:rsidRPr="00D9217F">
        <w:rPr>
          <w:rFonts w:ascii="Arial Narrow" w:hAnsi="Arial Narrow" w:cs="Tahoma"/>
          <w:i/>
          <w:sz w:val="22"/>
          <w:szCs w:val="22"/>
        </w:rPr>
        <w:t>Operatore Socio Sanitario</w:t>
      </w:r>
      <w:r w:rsidR="004C0DA2">
        <w:rPr>
          <w:rFonts w:ascii="Arial Narrow" w:hAnsi="Arial Narrow" w:cs="Tahoma"/>
          <w:sz w:val="22"/>
          <w:szCs w:val="22"/>
        </w:rPr>
        <w:t>” organizzato</w:t>
      </w:r>
      <w:r w:rsidR="00BB6B83" w:rsidRPr="00D9217F">
        <w:rPr>
          <w:rFonts w:ascii="Arial Narrow" w:hAnsi="Arial Narrow" w:cs="Tahoma"/>
          <w:sz w:val="22"/>
          <w:szCs w:val="22"/>
        </w:rPr>
        <w:t xml:space="preserve"> da  </w:t>
      </w:r>
      <w:r w:rsidR="003F162E" w:rsidRPr="00A71063">
        <w:rPr>
          <w:rFonts w:ascii="Arial Narrow" w:hAnsi="Arial Narrow"/>
          <w:b/>
          <w:szCs w:val="20"/>
        </w:rPr>
        <w:t>MEDEUR</w:t>
      </w:r>
      <w:r w:rsidR="003F162E" w:rsidRPr="003F162E">
        <w:rPr>
          <w:rFonts w:ascii="Arial Narrow" w:hAnsi="Arial Narrow"/>
          <w:b/>
          <w:szCs w:val="20"/>
        </w:rPr>
        <w:t xml:space="preserve"> ,</w:t>
      </w:r>
      <w:r w:rsidR="003F162E" w:rsidRPr="003F162E">
        <w:rPr>
          <w:rFonts w:ascii="Arial Narrow" w:hAnsi="Arial Narrow"/>
          <w:b/>
          <w:color w:val="943634" w:themeColor="accent2" w:themeShade="BF"/>
          <w:szCs w:val="20"/>
        </w:rPr>
        <w:t xml:space="preserve"> </w:t>
      </w:r>
      <w:r w:rsidR="004C0DA2">
        <w:rPr>
          <w:rFonts w:ascii="Arial Narrow" w:hAnsi="Arial Narrow" w:cs="Tahoma"/>
          <w:sz w:val="22"/>
          <w:szCs w:val="22"/>
        </w:rPr>
        <w:t xml:space="preserve">finanziato </w:t>
      </w:r>
      <w:r w:rsidR="00BA6C9E" w:rsidRPr="00D9217F">
        <w:rPr>
          <w:rFonts w:ascii="Arial Narrow" w:hAnsi="Arial Narrow" w:cs="Tahoma"/>
          <w:sz w:val="22"/>
          <w:szCs w:val="22"/>
        </w:rPr>
        <w:t>dal Fondo Sociale Europeo, dallo Stato e</w:t>
      </w:r>
      <w:r w:rsidR="00BB6B83" w:rsidRPr="00D9217F">
        <w:rPr>
          <w:rFonts w:ascii="Arial Narrow" w:hAnsi="Arial Narrow" w:cs="Tahoma"/>
          <w:sz w:val="22"/>
          <w:szCs w:val="22"/>
        </w:rPr>
        <w:t xml:space="preserve"> dalla Regione Puglia</w:t>
      </w:r>
      <w:r>
        <w:rPr>
          <w:rFonts w:ascii="Arial Narrow" w:hAnsi="Arial Narrow" w:cs="Tahoma"/>
          <w:sz w:val="22"/>
          <w:szCs w:val="22"/>
        </w:rPr>
        <w:t xml:space="preserve"> e </w:t>
      </w:r>
      <w:r w:rsidR="004C0DA2">
        <w:rPr>
          <w:rFonts w:ascii="Arial Narrow" w:hAnsi="Arial Narrow" w:cs="Tahoma"/>
          <w:sz w:val="22"/>
          <w:szCs w:val="22"/>
        </w:rPr>
        <w:t xml:space="preserve">destinato </w:t>
      </w:r>
      <w:r w:rsidR="00BA6C9E" w:rsidRPr="00D9217F">
        <w:rPr>
          <w:rFonts w:ascii="Arial Narrow" w:hAnsi="Arial Narrow" w:cs="Tahoma"/>
          <w:sz w:val="22"/>
          <w:szCs w:val="22"/>
        </w:rPr>
        <w:t>a n°18 corsisti/e</w:t>
      </w:r>
      <w:r w:rsidR="00BB6B83" w:rsidRPr="00D9217F">
        <w:rPr>
          <w:rFonts w:ascii="Arial Narrow" w:hAnsi="Arial Narrow" w:cs="Tahoma"/>
          <w:sz w:val="22"/>
          <w:szCs w:val="22"/>
        </w:rPr>
        <w:t xml:space="preserve"> per </w:t>
      </w:r>
      <w:r w:rsidR="00A71063">
        <w:rPr>
          <w:rFonts w:ascii="Arial Narrow" w:hAnsi="Arial Narrow" w:cs="Tahoma"/>
          <w:sz w:val="22"/>
          <w:szCs w:val="22"/>
        </w:rPr>
        <w:t xml:space="preserve">la sede </w:t>
      </w:r>
      <w:r w:rsidR="00A71063" w:rsidRPr="006B4BEB">
        <w:rPr>
          <w:rFonts w:ascii="Arial Narrow" w:hAnsi="Arial Narrow" w:cs="Tahoma"/>
          <w:sz w:val="22"/>
          <w:szCs w:val="22"/>
        </w:rPr>
        <w:t xml:space="preserve">seguente </w:t>
      </w:r>
      <w:r w:rsidR="00344269" w:rsidRPr="006B4BEB">
        <w:rPr>
          <w:rFonts w:ascii="Arial Narrow" w:hAnsi="Arial Narrow" w:cs="Tahoma"/>
          <w:sz w:val="22"/>
          <w:szCs w:val="22"/>
        </w:rPr>
        <w:t xml:space="preserve">: </w:t>
      </w:r>
    </w:p>
    <w:p w:rsidR="00307AED" w:rsidRPr="006B4BEB" w:rsidRDefault="00A71063" w:rsidP="00BE620D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22"/>
        </w:rPr>
      </w:pPr>
      <w:r w:rsidRPr="006B4BEB">
        <w:rPr>
          <w:rFonts w:ascii="Arial Narrow" w:hAnsi="Arial Narrow" w:cs="Tahoma"/>
          <w:b/>
          <w:sz w:val="22"/>
          <w:szCs w:val="22"/>
        </w:rPr>
        <w:t xml:space="preserve"> Sannicola Via S.</w:t>
      </w:r>
      <w:r w:rsidR="001A0C70">
        <w:rPr>
          <w:rFonts w:ascii="Arial Narrow" w:hAnsi="Arial Narrow" w:cs="Tahoma"/>
          <w:b/>
          <w:sz w:val="22"/>
          <w:szCs w:val="22"/>
        </w:rPr>
        <w:t xml:space="preserve"> </w:t>
      </w:r>
      <w:r w:rsidRPr="006B4BEB">
        <w:rPr>
          <w:rFonts w:ascii="Arial Narrow" w:hAnsi="Arial Narrow" w:cs="Tahoma"/>
          <w:b/>
          <w:sz w:val="22"/>
          <w:szCs w:val="22"/>
        </w:rPr>
        <w:t>Simone n° 161</w:t>
      </w:r>
    </w:p>
    <w:p w:rsidR="00A55A92" w:rsidRPr="00D9217F" w:rsidRDefault="00A55A92" w:rsidP="00BE620D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16"/>
        </w:rPr>
      </w:pPr>
    </w:p>
    <w:p w:rsidR="00BA6C9E" w:rsidRPr="00D9217F" w:rsidRDefault="00BA6C9E" w:rsidP="000A176A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2 – </w:t>
      </w:r>
      <w:r w:rsidR="00EC359A" w:rsidRPr="00D9217F">
        <w:rPr>
          <w:rFonts w:ascii="Arial Narrow" w:hAnsi="Arial Narrow" w:cs="Tahoma"/>
          <w:b/>
          <w:bCs/>
        </w:rPr>
        <w:t xml:space="preserve">DESTINATARI </w:t>
      </w:r>
      <w:r w:rsidR="00C90CA6" w:rsidRPr="00D9217F">
        <w:rPr>
          <w:rFonts w:ascii="Arial Narrow" w:hAnsi="Arial Narrow" w:cs="Tahoma"/>
          <w:b/>
          <w:bCs/>
        </w:rPr>
        <w:t>/ DESTINARIE</w:t>
      </w:r>
    </w:p>
    <w:p w:rsidR="009277CF" w:rsidRDefault="009277CF" w:rsidP="00AE7088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725495" w:rsidRPr="00725495" w:rsidRDefault="004C0DA2" w:rsidP="00725495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I/Le destinatari/e del progetto finanziato</w:t>
      </w:r>
      <w:r w:rsidR="00725495" w:rsidRPr="00725495">
        <w:rPr>
          <w:rFonts w:ascii="Arial Narrow" w:hAnsi="Arial Narrow" w:cs="Tahoma"/>
        </w:rPr>
        <w:t xml:space="preserve"> O.S.S. </w:t>
      </w:r>
      <w:r w:rsidR="00CC7629">
        <w:rPr>
          <w:rFonts w:ascii="Arial Narrow" w:hAnsi="Arial Narrow" w:cs="Tahoma"/>
        </w:rPr>
        <w:t xml:space="preserve">sono </w:t>
      </w:r>
      <w:r w:rsidR="00725495" w:rsidRPr="00725495">
        <w:rPr>
          <w:rFonts w:ascii="Arial Narrow" w:hAnsi="Arial Narrow" w:cs="Tahoma"/>
        </w:rPr>
        <w:t xml:space="preserve">coloro che hanno compiuto il 17° anno di età alla data di iscrizione al corso, e che sono: </w:t>
      </w:r>
    </w:p>
    <w:p w:rsidR="00EC359A" w:rsidRPr="00D9217F" w:rsidRDefault="00C90CA6" w:rsidP="00EC359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I</w:t>
      </w:r>
      <w:r w:rsidR="00AE7088" w:rsidRPr="00D9217F">
        <w:rPr>
          <w:rFonts w:ascii="Arial Narrow" w:hAnsi="Arial Narrow" w:cs="Tahoma"/>
          <w:sz w:val="22"/>
          <w:szCs w:val="22"/>
        </w:rPr>
        <w:t>noccupati</w:t>
      </w:r>
      <w:r w:rsidRPr="00D9217F">
        <w:rPr>
          <w:rFonts w:ascii="Arial Narrow" w:hAnsi="Arial Narrow" w:cs="Tahoma"/>
          <w:sz w:val="22"/>
          <w:szCs w:val="22"/>
        </w:rPr>
        <w:t>/e</w:t>
      </w:r>
      <w:r w:rsidR="00AE7088" w:rsidRPr="00D9217F">
        <w:rPr>
          <w:rFonts w:ascii="Arial Narrow" w:hAnsi="Arial Narrow" w:cs="Tahoma"/>
          <w:sz w:val="22"/>
          <w:szCs w:val="22"/>
        </w:rPr>
        <w:t xml:space="preserve"> e disoccupati</w:t>
      </w:r>
      <w:r w:rsidRPr="00D9217F">
        <w:rPr>
          <w:rFonts w:ascii="Arial Narrow" w:hAnsi="Arial Narrow" w:cs="Tahoma"/>
          <w:sz w:val="22"/>
          <w:szCs w:val="22"/>
        </w:rPr>
        <w:t>/e</w:t>
      </w:r>
    </w:p>
    <w:p w:rsidR="00EC359A" w:rsidRPr="00D9217F" w:rsidRDefault="00AE7088" w:rsidP="00EC359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residenti e/o domiciliati</w:t>
      </w:r>
      <w:r w:rsidR="00C90CA6" w:rsidRPr="00D9217F">
        <w:rPr>
          <w:rFonts w:ascii="Arial Narrow" w:hAnsi="Arial Narrow" w:cs="Tahoma"/>
          <w:sz w:val="22"/>
          <w:szCs w:val="22"/>
        </w:rPr>
        <w:t>/e</w:t>
      </w:r>
      <w:r w:rsidRPr="00D9217F">
        <w:rPr>
          <w:rFonts w:ascii="Arial Narrow" w:hAnsi="Arial Narrow" w:cs="Tahoma"/>
          <w:sz w:val="22"/>
          <w:szCs w:val="22"/>
        </w:rPr>
        <w:t xml:space="preserve"> in un Comune de</w:t>
      </w:r>
      <w:r w:rsidR="00EC359A" w:rsidRPr="00D9217F">
        <w:rPr>
          <w:rFonts w:ascii="Arial Narrow" w:hAnsi="Arial Narrow" w:cs="Tahoma"/>
          <w:sz w:val="22"/>
          <w:szCs w:val="22"/>
        </w:rPr>
        <w:t>l territorio regionale pugliese</w:t>
      </w:r>
    </w:p>
    <w:p w:rsidR="00EC359A" w:rsidRPr="00D9217F" w:rsidRDefault="00EC359A" w:rsidP="00EC359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in possesso del </w:t>
      </w:r>
      <w:r w:rsidR="00AE7088" w:rsidRPr="00D9217F">
        <w:rPr>
          <w:rFonts w:ascii="Arial Narrow" w:hAnsi="Arial Narrow" w:cs="Tahoma"/>
          <w:sz w:val="22"/>
          <w:szCs w:val="22"/>
        </w:rPr>
        <w:t xml:space="preserve">diploma di scuola dell'obbligo ai sensi della normativa vigente </w:t>
      </w:r>
    </w:p>
    <w:p w:rsidR="00AE7088" w:rsidRPr="00D9217F" w:rsidRDefault="00AE7088" w:rsidP="00EC359A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Rappresenta, inoltre, requisito di accesso per gli</w:t>
      </w:r>
      <w:r w:rsidR="00C90CA6" w:rsidRPr="00D9217F">
        <w:rPr>
          <w:rFonts w:ascii="Arial Narrow" w:hAnsi="Arial Narrow" w:cs="Tahoma"/>
          <w:sz w:val="22"/>
          <w:szCs w:val="22"/>
        </w:rPr>
        <w:t>/le</w:t>
      </w:r>
      <w:r w:rsidRPr="00D9217F">
        <w:rPr>
          <w:rFonts w:ascii="Arial Narrow" w:hAnsi="Arial Narrow" w:cs="Tahoma"/>
          <w:sz w:val="22"/>
          <w:szCs w:val="22"/>
        </w:rPr>
        <w:t xml:space="preserve"> allievi</w:t>
      </w:r>
      <w:r w:rsidR="00C90CA6" w:rsidRPr="00D9217F">
        <w:rPr>
          <w:rFonts w:ascii="Arial Narrow" w:hAnsi="Arial Narrow" w:cs="Tahoma"/>
          <w:sz w:val="22"/>
          <w:szCs w:val="22"/>
        </w:rPr>
        <w:t>/e</w:t>
      </w:r>
      <w:r w:rsidRPr="00D9217F">
        <w:rPr>
          <w:rFonts w:ascii="Arial Narrow" w:hAnsi="Arial Narrow" w:cs="Tahoma"/>
          <w:sz w:val="22"/>
          <w:szCs w:val="22"/>
        </w:rPr>
        <w:t xml:space="preserve"> stranieri</w:t>
      </w:r>
      <w:r w:rsidR="00C90CA6" w:rsidRPr="00D9217F">
        <w:rPr>
          <w:rFonts w:ascii="Arial Narrow" w:hAnsi="Arial Narrow" w:cs="Tahoma"/>
          <w:sz w:val="22"/>
          <w:szCs w:val="22"/>
        </w:rPr>
        <w:t>/e</w:t>
      </w:r>
      <w:r w:rsidRPr="00D9217F">
        <w:rPr>
          <w:rFonts w:ascii="Arial Narrow" w:hAnsi="Arial Narrow" w:cs="Tahoma"/>
          <w:sz w:val="22"/>
          <w:szCs w:val="22"/>
        </w:rPr>
        <w:t xml:space="preserve"> il possesso di una buona conoscenza della lingua italiana.</w:t>
      </w:r>
    </w:p>
    <w:p w:rsidR="00AE7088" w:rsidRPr="00D9217F" w:rsidRDefault="00AE7088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EC359A" w:rsidRPr="00D9217F" w:rsidRDefault="00324435" w:rsidP="00EC359A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>Art. 3</w:t>
      </w:r>
      <w:r w:rsidR="00EC359A" w:rsidRPr="00D9217F">
        <w:rPr>
          <w:rFonts w:ascii="Arial Narrow" w:hAnsi="Arial Narrow" w:cs="Tahoma"/>
          <w:b/>
          <w:bCs/>
        </w:rPr>
        <w:t xml:space="preserve"> – DOMANDA DI PARTECIPAZIONE ALLE PROVE DI SELEZIONE</w:t>
      </w:r>
    </w:p>
    <w:p w:rsidR="009277CF" w:rsidRDefault="009277CF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1E4E6A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L’istruttoria delle prove di selezione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per l’ammissibilità al corso per O.S.S., sarà curata</w:t>
      </w:r>
      <w:r w:rsidR="001E4A6E" w:rsidRPr="00D9217F">
        <w:rPr>
          <w:rFonts w:ascii="Arial Narrow" w:hAnsi="Arial Narrow" w:cs="Tahoma"/>
          <w:sz w:val="22"/>
          <w:szCs w:val="22"/>
        </w:rPr>
        <w:t xml:space="preserve"> </w:t>
      </w:r>
      <w:r w:rsidR="00A71063">
        <w:rPr>
          <w:rFonts w:ascii="Arial Narrow" w:hAnsi="Arial Narrow" w:cs="Tahoma"/>
          <w:sz w:val="22"/>
          <w:szCs w:val="22"/>
        </w:rPr>
        <w:t xml:space="preserve">da </w:t>
      </w:r>
      <w:r w:rsidR="00A71063" w:rsidRPr="00A71063">
        <w:rPr>
          <w:rFonts w:ascii="Arial Narrow" w:hAnsi="Arial Narrow" w:cs="Tahoma"/>
          <w:b/>
          <w:sz w:val="22"/>
          <w:szCs w:val="22"/>
        </w:rPr>
        <w:t>MEDEUR</w:t>
      </w:r>
      <w:r w:rsidR="00A71063">
        <w:rPr>
          <w:rFonts w:ascii="Arial Narrow" w:hAnsi="Arial Narrow" w:cs="Tahoma"/>
          <w:sz w:val="22"/>
          <w:szCs w:val="22"/>
        </w:rPr>
        <w:t xml:space="preserve">, </w:t>
      </w:r>
      <w:r w:rsidR="001E4A6E" w:rsidRPr="00D9217F">
        <w:rPr>
          <w:rFonts w:ascii="Arial Narrow" w:hAnsi="Arial Narrow" w:cs="Tahoma"/>
          <w:sz w:val="22"/>
          <w:szCs w:val="22"/>
        </w:rPr>
        <w:t>organismo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attuatore</w:t>
      </w:r>
      <w:r w:rsidR="001E4A6E" w:rsidRPr="00D9217F">
        <w:rPr>
          <w:rFonts w:ascii="Arial Narrow" w:hAnsi="Arial Narrow" w:cs="Tahoma"/>
          <w:sz w:val="22"/>
          <w:szCs w:val="22"/>
        </w:rPr>
        <w:t xml:space="preserve"> d</w:t>
      </w:r>
      <w:r w:rsidR="00A71063">
        <w:rPr>
          <w:rFonts w:ascii="Arial Narrow" w:hAnsi="Arial Narrow" w:cs="Tahoma"/>
          <w:sz w:val="22"/>
          <w:szCs w:val="22"/>
        </w:rPr>
        <w:t>el corso.</w:t>
      </w:r>
    </w:p>
    <w:p w:rsidR="007779ED" w:rsidRDefault="00594F58" w:rsidP="002327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D9217F">
        <w:rPr>
          <w:rFonts w:ascii="Arial Narrow" w:hAnsi="Arial Narrow" w:cs="Tahoma"/>
          <w:sz w:val="22"/>
          <w:szCs w:val="22"/>
        </w:rPr>
        <w:t xml:space="preserve">Saranno ritenute valide esclusivamente le </w:t>
      </w:r>
      <w:r w:rsidRPr="00D9217F">
        <w:rPr>
          <w:rFonts w:ascii="Arial Narrow" w:hAnsi="Arial Narrow" w:cs="Tahoma"/>
          <w:b/>
          <w:sz w:val="22"/>
          <w:szCs w:val="22"/>
          <w:u w:val="single"/>
        </w:rPr>
        <w:t>DOMANDE</w:t>
      </w:r>
      <w:r w:rsidR="001E4E6A">
        <w:rPr>
          <w:rFonts w:ascii="Arial Narrow" w:hAnsi="Arial Narrow" w:cs="Tahoma"/>
          <w:b/>
          <w:sz w:val="22"/>
          <w:szCs w:val="22"/>
          <w:u w:val="single"/>
        </w:rPr>
        <w:t xml:space="preserve"> DI PARTECIPAZIONE ALLE PROVE</w:t>
      </w:r>
      <w:r w:rsidR="007779ED" w:rsidRPr="00D9217F">
        <w:rPr>
          <w:rFonts w:ascii="Arial Narrow" w:hAnsi="Arial Narrow" w:cs="Tahoma"/>
          <w:b/>
          <w:sz w:val="22"/>
          <w:szCs w:val="22"/>
          <w:u w:val="single"/>
        </w:rPr>
        <w:t xml:space="preserve"> DI SELEZIONE</w:t>
      </w:r>
      <w:r w:rsidR="00CF7EA2">
        <w:rPr>
          <w:rFonts w:ascii="Arial Narrow" w:hAnsi="Arial Narrow" w:cs="Tahoma"/>
          <w:b/>
          <w:sz w:val="22"/>
          <w:szCs w:val="22"/>
          <w:u w:val="single"/>
        </w:rPr>
        <w:t>:</w:t>
      </w:r>
    </w:p>
    <w:p w:rsidR="00A71063" w:rsidRPr="00A71063" w:rsidRDefault="00A71063" w:rsidP="00A71063">
      <w:pPr>
        <w:tabs>
          <w:tab w:val="left" w:pos="-567"/>
        </w:tabs>
        <w:spacing w:line="276" w:lineRule="auto"/>
        <w:ind w:left="1287" w:right="-1"/>
        <w:jc w:val="both"/>
        <w:rPr>
          <w:rFonts w:ascii="Arial Narrow" w:hAnsi="Arial Narrow" w:cs="Tahoma"/>
          <w:sz w:val="22"/>
          <w:szCs w:val="22"/>
        </w:rPr>
      </w:pPr>
    </w:p>
    <w:p w:rsidR="00594F58" w:rsidRPr="00D9217F" w:rsidRDefault="00594F58" w:rsidP="00594F58">
      <w:pPr>
        <w:numPr>
          <w:ilvl w:val="0"/>
          <w:numId w:val="22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redatte sul</w:t>
      </w:r>
      <w:r w:rsidR="00A71063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 xml:space="preserve">previsto modulo di iscrizione </w:t>
      </w:r>
      <w:r w:rsidRPr="00A71063">
        <w:rPr>
          <w:rFonts w:ascii="Arial Narrow" w:hAnsi="Arial Narrow" w:cs="Tahoma"/>
          <w:b/>
          <w:sz w:val="22"/>
          <w:szCs w:val="22"/>
        </w:rPr>
        <w:t>OSS</w:t>
      </w:r>
      <w:r w:rsidR="00A71063" w:rsidRPr="00A71063">
        <w:rPr>
          <w:rFonts w:ascii="Arial Narrow" w:hAnsi="Arial Narrow" w:cs="Tahoma"/>
          <w:b/>
          <w:sz w:val="22"/>
          <w:szCs w:val="22"/>
        </w:rPr>
        <w:t xml:space="preserve"> MEDEUR</w:t>
      </w:r>
      <w:r w:rsidR="00A71063">
        <w:rPr>
          <w:rFonts w:ascii="Arial Narrow" w:hAnsi="Arial Narrow" w:cs="Tahoma"/>
          <w:sz w:val="22"/>
          <w:szCs w:val="22"/>
        </w:rPr>
        <w:t xml:space="preserve"> </w:t>
      </w:r>
      <w:r w:rsidR="00204D57">
        <w:rPr>
          <w:rFonts w:ascii="Arial Narrow" w:hAnsi="Arial Narrow" w:cs="Tahoma"/>
          <w:sz w:val="22"/>
          <w:szCs w:val="22"/>
        </w:rPr>
        <w:t xml:space="preserve">con le modalità indicate </w:t>
      </w:r>
      <w:r w:rsidR="00033796" w:rsidRPr="00D9217F">
        <w:rPr>
          <w:rFonts w:ascii="Arial Narrow" w:hAnsi="Arial Narrow" w:cs="Tahoma"/>
          <w:sz w:val="22"/>
          <w:szCs w:val="22"/>
        </w:rPr>
        <w:t>(modulo scaricabile da</w:t>
      </w:r>
      <w:r w:rsidR="00033796">
        <w:rPr>
          <w:rFonts w:ascii="Arial Narrow" w:hAnsi="Arial Narrow" w:cs="Tahoma"/>
          <w:sz w:val="22"/>
          <w:szCs w:val="22"/>
        </w:rPr>
        <w:t>l</w:t>
      </w:r>
      <w:r w:rsidR="00A71063">
        <w:rPr>
          <w:rFonts w:ascii="Arial Narrow" w:hAnsi="Arial Narrow" w:cs="Tahoma"/>
          <w:sz w:val="22"/>
          <w:szCs w:val="22"/>
        </w:rPr>
        <w:t xml:space="preserve"> sito internet </w:t>
      </w:r>
      <w:r w:rsidR="00A71063" w:rsidRPr="00A71063">
        <w:rPr>
          <w:rFonts w:ascii="Arial Narrow" w:hAnsi="Arial Narrow" w:cs="Tahoma"/>
          <w:b/>
          <w:sz w:val="22"/>
          <w:szCs w:val="22"/>
        </w:rPr>
        <w:t>www.medeur.eu</w:t>
      </w:r>
      <w:r w:rsidR="0000264A">
        <w:rPr>
          <w:rFonts w:ascii="Arial Narrow" w:hAnsi="Arial Narrow" w:cs="Tahoma"/>
          <w:b/>
          <w:sz w:val="22"/>
          <w:szCs w:val="22"/>
        </w:rPr>
        <w:t xml:space="preserve"> </w:t>
      </w:r>
      <w:r w:rsidR="0000264A" w:rsidRPr="0000264A">
        <w:rPr>
          <w:rFonts w:ascii="Arial Narrow" w:hAnsi="Arial Narrow" w:cs="Tahoma"/>
          <w:sz w:val="22"/>
          <w:szCs w:val="22"/>
        </w:rPr>
        <w:t>)</w:t>
      </w:r>
      <w:r w:rsidR="00A71063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 xml:space="preserve">; </w:t>
      </w:r>
    </w:p>
    <w:p w:rsidR="00594F58" w:rsidRPr="00D9217F" w:rsidRDefault="00594F58" w:rsidP="00594F58">
      <w:pPr>
        <w:numPr>
          <w:ilvl w:val="0"/>
          <w:numId w:val="22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compilate in tutte le parti</w:t>
      </w:r>
      <w:r w:rsidR="00E81D3D" w:rsidRPr="00D9217F">
        <w:rPr>
          <w:rFonts w:ascii="Arial Narrow" w:hAnsi="Arial Narrow" w:cs="Tahoma"/>
          <w:sz w:val="22"/>
          <w:szCs w:val="22"/>
        </w:rPr>
        <w:t xml:space="preserve"> e sottoscritte dal/dalla candidato/a</w:t>
      </w:r>
      <w:r w:rsidRPr="00D9217F">
        <w:rPr>
          <w:rFonts w:ascii="Arial Narrow" w:hAnsi="Arial Narrow" w:cs="Tahoma"/>
          <w:sz w:val="22"/>
          <w:szCs w:val="22"/>
        </w:rPr>
        <w:t>;</w:t>
      </w:r>
    </w:p>
    <w:p w:rsidR="00594F58" w:rsidRPr="00D9217F" w:rsidRDefault="00594F58" w:rsidP="00594F58">
      <w:pPr>
        <w:numPr>
          <w:ilvl w:val="0"/>
          <w:numId w:val="22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pervenute entro e non oltre il termine e con le modalità </w:t>
      </w:r>
      <w:r w:rsidR="00124029" w:rsidRPr="00D9217F">
        <w:rPr>
          <w:rFonts w:ascii="Arial Narrow" w:hAnsi="Arial Narrow" w:cs="Tahoma"/>
          <w:sz w:val="22"/>
          <w:szCs w:val="22"/>
        </w:rPr>
        <w:t xml:space="preserve">più innanzi </w:t>
      </w:r>
      <w:r w:rsidRPr="00D9217F">
        <w:rPr>
          <w:rFonts w:ascii="Arial Narrow" w:hAnsi="Arial Narrow" w:cs="Tahoma"/>
          <w:sz w:val="22"/>
          <w:szCs w:val="22"/>
        </w:rPr>
        <w:t>indicati;</w:t>
      </w:r>
    </w:p>
    <w:p w:rsidR="00594F58" w:rsidRDefault="00594F58" w:rsidP="00594F58">
      <w:pPr>
        <w:numPr>
          <w:ilvl w:val="0"/>
          <w:numId w:val="22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corredate della DICHIARAZIONE SOSTITUTIVA DI ATTO DI NOTORIETA' e DI CERTIFICAZIONE</w:t>
      </w:r>
      <w:r w:rsidR="00C17E6E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 xml:space="preserve">(resa ai sensi dell'art.46 e dell’art.47 del Testo Unico delle disposizioni legislative e regolamentari in materia di documentazione amministrativa approvate con D.P.R. 28 dicembre 2000 n.445) in cui il/la candidato/a dichiari: </w:t>
      </w:r>
    </w:p>
    <w:p w:rsidR="003C2B08" w:rsidRPr="00D9217F" w:rsidRDefault="003C2B08" w:rsidP="003C2B08">
      <w:pPr>
        <w:tabs>
          <w:tab w:val="left" w:pos="-567"/>
        </w:tabs>
        <w:spacing w:line="276" w:lineRule="auto"/>
        <w:ind w:left="1287" w:right="-1"/>
        <w:jc w:val="both"/>
        <w:rPr>
          <w:rFonts w:ascii="Arial Narrow" w:hAnsi="Arial Narrow" w:cs="Tahoma"/>
          <w:sz w:val="22"/>
          <w:szCs w:val="22"/>
        </w:rPr>
      </w:pPr>
    </w:p>
    <w:p w:rsidR="00594F58" w:rsidRPr="004F7E41" w:rsidRDefault="001E4E6A" w:rsidP="00594F58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/>
          <w:color w:val="000000"/>
          <w:sz w:val="20"/>
          <w:szCs w:val="22"/>
        </w:rPr>
      </w:pPr>
      <w:r>
        <w:rPr>
          <w:rFonts w:ascii="Arial Narrow" w:hAnsi="Arial Narrow"/>
          <w:color w:val="000000"/>
          <w:sz w:val="20"/>
          <w:szCs w:val="22"/>
        </w:rPr>
        <w:lastRenderedPageBreak/>
        <w:t>di iscriversi alla selezione</w:t>
      </w:r>
      <w:r w:rsidR="00A71063">
        <w:rPr>
          <w:rFonts w:ascii="Arial Narrow" w:hAnsi="Arial Narrow"/>
          <w:color w:val="000000"/>
          <w:sz w:val="20"/>
          <w:szCs w:val="22"/>
        </w:rPr>
        <w:t xml:space="preserve"> del corso O.S.S. organizzato dall' RTS</w:t>
      </w:r>
      <w:r w:rsidR="00594F58" w:rsidRPr="004F7E41">
        <w:rPr>
          <w:rFonts w:ascii="Arial Narrow" w:hAnsi="Arial Narrow"/>
          <w:color w:val="000000"/>
          <w:sz w:val="20"/>
          <w:szCs w:val="22"/>
        </w:rPr>
        <w:t xml:space="preserve"> </w:t>
      </w:r>
      <w:r w:rsidR="00A71063">
        <w:rPr>
          <w:rFonts w:ascii="Arial Narrow" w:hAnsi="Arial Narrow" w:cs="Tahoma"/>
          <w:b/>
          <w:sz w:val="20"/>
          <w:szCs w:val="22"/>
        </w:rPr>
        <w:t>MEDEUR (capofila) - 4 G FORMA APS</w:t>
      </w:r>
      <w:r w:rsidR="00A71063">
        <w:rPr>
          <w:rFonts w:ascii="Arial Narrow" w:hAnsi="Arial Narrow"/>
          <w:color w:val="000000"/>
          <w:sz w:val="20"/>
          <w:szCs w:val="22"/>
        </w:rPr>
        <w:t xml:space="preserve">, in Sannicola Via S.Simone n. 161, </w:t>
      </w:r>
      <w:r>
        <w:rPr>
          <w:rFonts w:ascii="Arial Narrow" w:hAnsi="Arial Narrow"/>
          <w:color w:val="000000"/>
          <w:sz w:val="20"/>
          <w:szCs w:val="22"/>
        </w:rPr>
        <w:t>che si svolgerà</w:t>
      </w:r>
      <w:r w:rsidR="00594F58" w:rsidRPr="004F7E41">
        <w:rPr>
          <w:rFonts w:ascii="Arial Narrow" w:hAnsi="Arial Narrow"/>
          <w:color w:val="000000"/>
          <w:sz w:val="20"/>
          <w:szCs w:val="22"/>
        </w:rPr>
        <w:t xml:space="preserve"> nella sede, nelle date e negli orari che saranno comunicati esclusivamente </w:t>
      </w:r>
      <w:r w:rsidR="00A71063" w:rsidRPr="00A71063">
        <w:rPr>
          <w:rFonts w:ascii="Arial Narrow" w:hAnsi="Arial Narrow"/>
          <w:color w:val="000000"/>
          <w:sz w:val="20"/>
          <w:szCs w:val="22"/>
        </w:rPr>
        <w:t>sul sito i</w:t>
      </w:r>
      <w:r w:rsidR="00307AED" w:rsidRPr="00A71063">
        <w:rPr>
          <w:rFonts w:ascii="Arial Narrow" w:hAnsi="Arial Narrow"/>
          <w:color w:val="000000"/>
          <w:sz w:val="20"/>
          <w:szCs w:val="22"/>
        </w:rPr>
        <w:t>nterne</w:t>
      </w:r>
      <w:r w:rsidR="00A71063" w:rsidRPr="00A71063">
        <w:rPr>
          <w:rFonts w:ascii="Arial Narrow" w:hAnsi="Arial Narrow"/>
          <w:color w:val="000000"/>
          <w:sz w:val="20"/>
          <w:szCs w:val="22"/>
        </w:rPr>
        <w:t xml:space="preserve">t </w:t>
      </w:r>
      <w:r w:rsidR="00A71063" w:rsidRPr="007006C7">
        <w:rPr>
          <w:rFonts w:ascii="Arial Narrow" w:hAnsi="Arial Narrow"/>
          <w:b/>
          <w:color w:val="000000"/>
          <w:sz w:val="20"/>
          <w:szCs w:val="22"/>
        </w:rPr>
        <w:t>www.medeur.eu</w:t>
      </w:r>
      <w:r w:rsidR="00A71063" w:rsidRPr="00A71063">
        <w:rPr>
          <w:rFonts w:ascii="Arial Narrow" w:hAnsi="Arial Narrow"/>
          <w:color w:val="000000"/>
          <w:sz w:val="20"/>
          <w:szCs w:val="22"/>
        </w:rPr>
        <w:t xml:space="preserve"> </w:t>
      </w:r>
      <w:r w:rsidR="00E503AE" w:rsidRPr="00A71063">
        <w:rPr>
          <w:rFonts w:ascii="Arial Narrow" w:hAnsi="Arial Narrow"/>
          <w:color w:val="000000"/>
          <w:sz w:val="20"/>
          <w:szCs w:val="22"/>
        </w:rPr>
        <w:t>e pagina Facebook</w:t>
      </w:r>
      <w:r w:rsidR="00C339E1" w:rsidRPr="00A71063">
        <w:rPr>
          <w:rFonts w:ascii="Arial Narrow" w:hAnsi="Arial Narrow"/>
          <w:color w:val="000000"/>
          <w:sz w:val="20"/>
          <w:szCs w:val="22"/>
        </w:rPr>
        <w:t xml:space="preserve">, </w:t>
      </w:r>
      <w:r w:rsidR="00102037" w:rsidRPr="004F7E41">
        <w:rPr>
          <w:rFonts w:ascii="Arial Narrow" w:hAnsi="Arial Narrow"/>
          <w:color w:val="000000"/>
          <w:sz w:val="20"/>
          <w:szCs w:val="22"/>
        </w:rPr>
        <w:t xml:space="preserve"> con valore di unica</w:t>
      </w:r>
      <w:r w:rsidR="004C6ABE" w:rsidRPr="004F7E41">
        <w:rPr>
          <w:rFonts w:ascii="Arial Narrow" w:hAnsi="Arial Narrow"/>
          <w:color w:val="000000"/>
          <w:sz w:val="20"/>
          <w:szCs w:val="22"/>
        </w:rPr>
        <w:t xml:space="preserve"> notifica ai/alle C</w:t>
      </w:r>
      <w:r w:rsidR="00594F58" w:rsidRPr="004F7E41">
        <w:rPr>
          <w:rFonts w:ascii="Arial Narrow" w:hAnsi="Arial Narrow"/>
          <w:color w:val="000000"/>
          <w:sz w:val="20"/>
          <w:szCs w:val="22"/>
        </w:rPr>
        <w:t xml:space="preserve">andidati/e a tutti gli effetti </w:t>
      </w:r>
      <w:r w:rsidR="005A3D62" w:rsidRPr="004F7E41">
        <w:rPr>
          <w:rFonts w:ascii="Arial Narrow" w:hAnsi="Arial Narrow"/>
          <w:color w:val="000000"/>
          <w:sz w:val="20"/>
          <w:szCs w:val="22"/>
        </w:rPr>
        <w:t xml:space="preserve">e </w:t>
      </w:r>
      <w:r w:rsidR="00594F58" w:rsidRPr="004F7E41">
        <w:rPr>
          <w:rFonts w:ascii="Arial Narrow" w:hAnsi="Arial Narrow"/>
          <w:color w:val="000000"/>
          <w:sz w:val="20"/>
          <w:szCs w:val="22"/>
        </w:rPr>
        <w:t xml:space="preserve">senza alcuna altra forma di comunicazione; </w:t>
      </w:r>
    </w:p>
    <w:p w:rsidR="004F1FCA" w:rsidRPr="004F7E41" w:rsidRDefault="00594F58" w:rsidP="00594F58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 xml:space="preserve">di autocertificare la veridicità dei dati e delle informazioni indicati nella domanda, in particolare: </w:t>
      </w:r>
    </w:p>
    <w:p w:rsidR="004F1FCA" w:rsidRPr="004F7E41" w:rsidRDefault="00594F58" w:rsidP="004F1FCA">
      <w:pPr>
        <w:spacing w:line="276" w:lineRule="auto"/>
        <w:ind w:left="1276" w:right="-1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 xml:space="preserve">a) di aver compiuto il 17° anno di età alla data della domanda di iscrizione al corso; </w:t>
      </w:r>
    </w:p>
    <w:p w:rsidR="004F1FCA" w:rsidRPr="004F7E41" w:rsidRDefault="00594F58" w:rsidP="004F1FCA">
      <w:pPr>
        <w:spacing w:line="276" w:lineRule="auto"/>
        <w:ind w:left="1276" w:right="-1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>b) di essere in possesso del diploma di scuola dell’obbligo ai sen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>si della normativa vigente</w:t>
      </w:r>
      <w:r w:rsidRPr="004F7E41">
        <w:rPr>
          <w:rFonts w:ascii="Arial Narrow" w:hAnsi="Arial Narrow"/>
          <w:color w:val="000000"/>
          <w:sz w:val="20"/>
          <w:szCs w:val="22"/>
        </w:rPr>
        <w:t>;</w:t>
      </w:r>
    </w:p>
    <w:p w:rsidR="004F1FCA" w:rsidRPr="004F7E41" w:rsidRDefault="00594F58" w:rsidP="004F1FCA">
      <w:pPr>
        <w:spacing w:line="276" w:lineRule="auto"/>
        <w:ind w:left="1276" w:right="-1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 xml:space="preserve">c) di essere disoccupato/a o inoccupato/a </w:t>
      </w:r>
    </w:p>
    <w:p w:rsidR="00594F58" w:rsidRPr="004F7E41" w:rsidRDefault="00594F58" w:rsidP="004F1FCA">
      <w:pPr>
        <w:spacing w:line="276" w:lineRule="auto"/>
        <w:ind w:left="1276" w:right="-1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 xml:space="preserve">d) 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>(per i</w:t>
      </w:r>
      <w:r w:rsidR="004C6ABE" w:rsidRPr="004F7E41">
        <w:rPr>
          <w:rFonts w:ascii="Arial Narrow" w:hAnsi="Arial Narrow"/>
          <w:color w:val="000000"/>
          <w:sz w:val="20"/>
          <w:szCs w:val="22"/>
        </w:rPr>
        <w:t>/le C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>andidati</w:t>
      </w:r>
      <w:r w:rsidR="004C6ABE" w:rsidRPr="004F7E41">
        <w:rPr>
          <w:rFonts w:ascii="Arial Narrow" w:hAnsi="Arial Narrow"/>
          <w:color w:val="000000"/>
          <w:sz w:val="20"/>
          <w:szCs w:val="22"/>
        </w:rPr>
        <w:t>/e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 xml:space="preserve"> stranieri</w:t>
      </w:r>
      <w:r w:rsidR="004C6ABE" w:rsidRPr="004F7E41">
        <w:rPr>
          <w:rFonts w:ascii="Arial Narrow" w:hAnsi="Arial Narrow"/>
          <w:color w:val="000000"/>
          <w:sz w:val="20"/>
          <w:szCs w:val="22"/>
        </w:rPr>
        <w:t>/e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 xml:space="preserve">) </w:t>
      </w:r>
      <w:r w:rsidRPr="004F7E41">
        <w:rPr>
          <w:rFonts w:ascii="Arial Narrow" w:hAnsi="Arial Narrow"/>
          <w:color w:val="000000"/>
          <w:sz w:val="20"/>
          <w:szCs w:val="22"/>
        </w:rPr>
        <w:t>di essere in possesso di una buona conoscenza della lingua i</w:t>
      </w:r>
      <w:r w:rsidR="004F1FCA" w:rsidRPr="004F7E41">
        <w:rPr>
          <w:rFonts w:ascii="Arial Narrow" w:hAnsi="Arial Narrow"/>
          <w:color w:val="000000"/>
          <w:sz w:val="20"/>
          <w:szCs w:val="22"/>
        </w:rPr>
        <w:t>taliana e permesso di soggiorno.</w:t>
      </w:r>
    </w:p>
    <w:p w:rsidR="00594F58" w:rsidRPr="004F7E41" w:rsidRDefault="00586FD7" w:rsidP="00594F58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>di impegnarsi a consegnare nei termini e a seguito di comunicazione/richiesta del</w:t>
      </w:r>
      <w:r w:rsidR="00A71063">
        <w:rPr>
          <w:rFonts w:ascii="Arial Narrow" w:hAnsi="Arial Narrow"/>
          <w:color w:val="000000"/>
          <w:sz w:val="20"/>
          <w:szCs w:val="22"/>
        </w:rPr>
        <w:t xml:space="preserve">l' ente </w:t>
      </w:r>
      <w:r w:rsidR="00A71063" w:rsidRPr="00A71063">
        <w:rPr>
          <w:rFonts w:ascii="Arial Narrow" w:hAnsi="Arial Narrow"/>
          <w:b/>
          <w:color w:val="000000"/>
          <w:sz w:val="20"/>
          <w:szCs w:val="22"/>
        </w:rPr>
        <w:t>MEDEUR</w:t>
      </w:r>
      <w:r w:rsidR="00A71063">
        <w:rPr>
          <w:rFonts w:ascii="Arial Narrow" w:hAnsi="Arial Narrow"/>
          <w:color w:val="000000"/>
          <w:sz w:val="20"/>
          <w:szCs w:val="22"/>
        </w:rPr>
        <w:t xml:space="preserve"> </w:t>
      </w:r>
      <w:r w:rsidRPr="004F7E41">
        <w:rPr>
          <w:rFonts w:ascii="Arial Narrow" w:hAnsi="Arial Narrow"/>
          <w:color w:val="000000"/>
          <w:sz w:val="20"/>
          <w:szCs w:val="22"/>
        </w:rPr>
        <w:t xml:space="preserve">effettuata anche a mezzo pubblicazione </w:t>
      </w:r>
      <w:r w:rsidR="00A71063" w:rsidRPr="00A71063">
        <w:rPr>
          <w:rFonts w:ascii="Arial Narrow" w:hAnsi="Arial Narrow"/>
          <w:color w:val="000000"/>
          <w:sz w:val="20"/>
          <w:szCs w:val="22"/>
        </w:rPr>
        <w:t xml:space="preserve">sul sito </w:t>
      </w:r>
      <w:r w:rsidR="00A71063" w:rsidRPr="00A71063">
        <w:rPr>
          <w:rFonts w:ascii="Arial Narrow" w:hAnsi="Arial Narrow"/>
          <w:b/>
          <w:color w:val="000000"/>
          <w:sz w:val="20"/>
          <w:szCs w:val="22"/>
        </w:rPr>
        <w:t>www.medeur.eu</w:t>
      </w:r>
      <w:r w:rsidR="00A71063" w:rsidRPr="00A71063">
        <w:rPr>
          <w:rFonts w:ascii="Arial Narrow" w:hAnsi="Arial Narrow"/>
          <w:color w:val="000000"/>
          <w:sz w:val="20"/>
          <w:szCs w:val="22"/>
        </w:rPr>
        <w:t xml:space="preserve"> e</w:t>
      </w:r>
      <w:r w:rsidR="00B34448" w:rsidRPr="00A71063">
        <w:rPr>
          <w:rFonts w:ascii="Arial Narrow" w:hAnsi="Arial Narrow"/>
          <w:color w:val="000000"/>
          <w:sz w:val="20"/>
          <w:szCs w:val="22"/>
        </w:rPr>
        <w:t xml:space="preserve"> pagina Facebook</w:t>
      </w:r>
      <w:r w:rsidR="007006C7">
        <w:rPr>
          <w:rFonts w:ascii="Arial Narrow" w:hAnsi="Arial Narrow"/>
          <w:color w:val="000000"/>
          <w:sz w:val="20"/>
          <w:szCs w:val="22"/>
        </w:rPr>
        <w:t xml:space="preserve"> </w:t>
      </w:r>
      <w:r w:rsidR="00594F58" w:rsidRPr="00A71063">
        <w:rPr>
          <w:rFonts w:ascii="Arial Narrow" w:hAnsi="Arial Narrow"/>
          <w:color w:val="000000"/>
          <w:sz w:val="20"/>
          <w:szCs w:val="22"/>
        </w:rPr>
        <w:t>o</w:t>
      </w:r>
      <w:r w:rsidR="00594F58" w:rsidRPr="004F7E41">
        <w:rPr>
          <w:rFonts w:ascii="Arial Narrow" w:hAnsi="Arial Narrow"/>
          <w:color w:val="000000"/>
          <w:sz w:val="20"/>
          <w:szCs w:val="22"/>
        </w:rPr>
        <w:t>gni altro documento in caso di ammissione al corso in oggetto, pena l’esclusione;</w:t>
      </w:r>
    </w:p>
    <w:p w:rsidR="00B7428B" w:rsidRPr="004F7E41" w:rsidRDefault="00FE180F" w:rsidP="00B7428B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>di essere a conoscenza, di aver preso visione e di accettare integralmente il “BANDO/REGOLAMENTO per l</w:t>
      </w:r>
      <w:r w:rsidR="00986FCC">
        <w:rPr>
          <w:rFonts w:ascii="Arial Narrow" w:hAnsi="Arial Narrow"/>
          <w:color w:val="000000"/>
          <w:sz w:val="20"/>
          <w:szCs w:val="22"/>
        </w:rPr>
        <w:t>e</w:t>
      </w:r>
      <w:r w:rsidR="001E4E6A">
        <w:rPr>
          <w:rFonts w:ascii="Arial Narrow" w:hAnsi="Arial Narrow"/>
          <w:color w:val="000000"/>
          <w:sz w:val="20"/>
          <w:szCs w:val="22"/>
        </w:rPr>
        <w:t xml:space="preserve"> DOMANDE DI PARTECIPAZIONE ALLE PROVE </w:t>
      </w:r>
      <w:r w:rsidRPr="004F7E41">
        <w:rPr>
          <w:rFonts w:ascii="Arial Narrow" w:hAnsi="Arial Narrow"/>
          <w:color w:val="000000"/>
          <w:sz w:val="20"/>
          <w:szCs w:val="22"/>
        </w:rPr>
        <w:t>DI SELEZIONE” del</w:t>
      </w:r>
      <w:r w:rsidR="007006C7">
        <w:rPr>
          <w:rFonts w:ascii="Arial Narrow" w:hAnsi="Arial Narrow"/>
          <w:color w:val="000000"/>
          <w:sz w:val="20"/>
          <w:szCs w:val="22"/>
        </w:rPr>
        <w:t xml:space="preserve">l' </w:t>
      </w:r>
      <w:r w:rsidR="007006C7" w:rsidRPr="007006C7">
        <w:rPr>
          <w:rFonts w:ascii="Arial Narrow" w:hAnsi="Arial Narrow"/>
          <w:b/>
          <w:color w:val="000000"/>
          <w:sz w:val="20"/>
          <w:szCs w:val="22"/>
        </w:rPr>
        <w:t>RTS MEDEUR (capofila) - 4 G FORMA</w:t>
      </w:r>
      <w:r w:rsidR="0000264A">
        <w:rPr>
          <w:rFonts w:ascii="Arial Narrow" w:hAnsi="Arial Narrow"/>
          <w:b/>
          <w:color w:val="000000"/>
          <w:sz w:val="20"/>
          <w:szCs w:val="22"/>
        </w:rPr>
        <w:t xml:space="preserve"> APS</w:t>
      </w:r>
      <w:r w:rsidR="007006C7">
        <w:rPr>
          <w:rFonts w:ascii="Arial Narrow" w:hAnsi="Arial Narrow"/>
          <w:color w:val="000000"/>
          <w:sz w:val="20"/>
          <w:szCs w:val="22"/>
        </w:rPr>
        <w:t xml:space="preserve"> , </w:t>
      </w:r>
      <w:r w:rsidRPr="004F7E41">
        <w:rPr>
          <w:rFonts w:ascii="Arial Narrow" w:hAnsi="Arial Narrow"/>
          <w:color w:val="000000"/>
          <w:sz w:val="20"/>
          <w:szCs w:val="22"/>
        </w:rPr>
        <w:t>contenente i crite</w:t>
      </w:r>
      <w:r w:rsidR="001E4E6A">
        <w:rPr>
          <w:rFonts w:ascii="Arial Narrow" w:hAnsi="Arial Narrow"/>
          <w:color w:val="000000"/>
          <w:sz w:val="20"/>
          <w:szCs w:val="22"/>
        </w:rPr>
        <w:t>ri e le modalità attuative della selezione</w:t>
      </w:r>
      <w:r w:rsidRPr="004F7E41">
        <w:rPr>
          <w:rFonts w:ascii="Arial Narrow" w:hAnsi="Arial Narrow"/>
          <w:color w:val="000000"/>
          <w:sz w:val="20"/>
          <w:szCs w:val="22"/>
        </w:rPr>
        <w:t xml:space="preserve">; </w:t>
      </w:r>
    </w:p>
    <w:p w:rsidR="00594F58" w:rsidRPr="004F7E41" w:rsidRDefault="00594F58" w:rsidP="005C74B5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/>
          <w:color w:val="000000"/>
          <w:sz w:val="20"/>
          <w:szCs w:val="22"/>
        </w:rPr>
      </w:pPr>
      <w:r w:rsidRPr="004F7E41">
        <w:rPr>
          <w:rFonts w:ascii="Arial Narrow" w:hAnsi="Arial Narrow"/>
          <w:color w:val="000000"/>
          <w:sz w:val="20"/>
          <w:szCs w:val="22"/>
        </w:rPr>
        <w:t>di essere a conoscenza che tutte le informazioni, comunicazioni, date, orari, sedi, modalità, ecc. ed eventuali aggiornamenti, modifich</w:t>
      </w:r>
      <w:r w:rsidR="001E4E6A">
        <w:rPr>
          <w:rFonts w:ascii="Arial Narrow" w:hAnsi="Arial Narrow"/>
          <w:color w:val="000000"/>
          <w:sz w:val="20"/>
          <w:szCs w:val="22"/>
        </w:rPr>
        <w:t>e e variazioni relativi sia alla selezione</w:t>
      </w:r>
      <w:r w:rsidRPr="004F7E41">
        <w:rPr>
          <w:rFonts w:ascii="Arial Narrow" w:hAnsi="Arial Narrow"/>
          <w:color w:val="000000"/>
          <w:sz w:val="20"/>
          <w:szCs w:val="22"/>
        </w:rPr>
        <w:t xml:space="preserve"> e sia al corso saranno resi noti esclusivamente mediante pubblicazione </w:t>
      </w:r>
      <w:r w:rsidR="007006C7" w:rsidRPr="007006C7">
        <w:rPr>
          <w:rFonts w:ascii="Arial Narrow" w:hAnsi="Arial Narrow"/>
          <w:color w:val="000000"/>
          <w:sz w:val="20"/>
          <w:szCs w:val="22"/>
        </w:rPr>
        <w:t>sul sito</w:t>
      </w:r>
      <w:r w:rsidR="00BB219B">
        <w:rPr>
          <w:rFonts w:ascii="Arial Narrow" w:hAnsi="Arial Narrow"/>
          <w:color w:val="000000"/>
          <w:sz w:val="20"/>
          <w:szCs w:val="22"/>
        </w:rPr>
        <w:t xml:space="preserve"> internet</w:t>
      </w:r>
      <w:r w:rsidR="007006C7" w:rsidRPr="007006C7">
        <w:rPr>
          <w:rFonts w:ascii="Arial Narrow" w:hAnsi="Arial Narrow"/>
          <w:color w:val="000000"/>
          <w:sz w:val="20"/>
          <w:szCs w:val="22"/>
        </w:rPr>
        <w:t xml:space="preserve"> </w:t>
      </w:r>
      <w:r w:rsidR="007006C7" w:rsidRPr="007006C7">
        <w:rPr>
          <w:rFonts w:ascii="Arial Narrow" w:hAnsi="Arial Narrow"/>
          <w:b/>
          <w:color w:val="000000"/>
          <w:sz w:val="20"/>
          <w:szCs w:val="22"/>
        </w:rPr>
        <w:t>www.medeur.eu</w:t>
      </w:r>
      <w:r w:rsidR="007006C7" w:rsidRPr="007006C7">
        <w:rPr>
          <w:rFonts w:ascii="Arial Narrow" w:hAnsi="Arial Narrow"/>
          <w:color w:val="000000"/>
          <w:sz w:val="20"/>
          <w:szCs w:val="22"/>
        </w:rPr>
        <w:t xml:space="preserve"> e</w:t>
      </w:r>
      <w:r w:rsidR="00E503AE" w:rsidRPr="007006C7">
        <w:rPr>
          <w:rFonts w:ascii="Arial Narrow" w:hAnsi="Arial Narrow"/>
          <w:color w:val="000000"/>
          <w:sz w:val="20"/>
          <w:szCs w:val="22"/>
        </w:rPr>
        <w:t xml:space="preserve"> pagina Facebook,</w:t>
      </w:r>
      <w:r w:rsidRPr="004F7E41">
        <w:rPr>
          <w:rFonts w:ascii="Arial Narrow" w:hAnsi="Arial Narrow"/>
          <w:color w:val="000000"/>
          <w:sz w:val="20"/>
          <w:szCs w:val="22"/>
        </w:rPr>
        <w:t>c</w:t>
      </w:r>
      <w:r w:rsidR="00102037" w:rsidRPr="004F7E41">
        <w:rPr>
          <w:rFonts w:ascii="Arial Narrow" w:hAnsi="Arial Narrow"/>
          <w:color w:val="000000"/>
          <w:sz w:val="20"/>
          <w:szCs w:val="22"/>
        </w:rPr>
        <w:t>on valore di unica notifica ai/alle C</w:t>
      </w:r>
      <w:r w:rsidRPr="004F7E41">
        <w:rPr>
          <w:rFonts w:ascii="Arial Narrow" w:hAnsi="Arial Narrow"/>
          <w:color w:val="000000"/>
          <w:sz w:val="20"/>
          <w:szCs w:val="22"/>
        </w:rPr>
        <w:t>andidati/e a tutti gli effetti senza alcu</w:t>
      </w:r>
      <w:r w:rsidR="00905E4A" w:rsidRPr="004F7E41">
        <w:rPr>
          <w:rFonts w:ascii="Arial Narrow" w:hAnsi="Arial Narrow"/>
          <w:color w:val="000000"/>
          <w:sz w:val="20"/>
          <w:szCs w:val="22"/>
        </w:rPr>
        <w:t>na altra forma di comunicazione</w:t>
      </w:r>
      <w:r w:rsidR="005C74B5" w:rsidRPr="004F7E41">
        <w:rPr>
          <w:rFonts w:ascii="Arial Narrow" w:hAnsi="Arial Narrow"/>
          <w:color w:val="000000"/>
          <w:sz w:val="20"/>
          <w:szCs w:val="22"/>
        </w:rPr>
        <w:t>.</w:t>
      </w:r>
    </w:p>
    <w:p w:rsidR="005C74B5" w:rsidRPr="005C74B5" w:rsidRDefault="005C74B5" w:rsidP="005C74B5">
      <w:pPr>
        <w:spacing w:line="276" w:lineRule="auto"/>
        <w:ind w:left="1276" w:right="-1"/>
        <w:jc w:val="both"/>
        <w:rPr>
          <w:rFonts w:ascii="Arial Narrow" w:hAnsi="Arial Narrow"/>
          <w:color w:val="000000"/>
          <w:sz w:val="18"/>
          <w:szCs w:val="20"/>
        </w:rPr>
      </w:pPr>
    </w:p>
    <w:p w:rsidR="00594F58" w:rsidRPr="00D9217F" w:rsidRDefault="00594F58" w:rsidP="00E81D3D">
      <w:pPr>
        <w:numPr>
          <w:ilvl w:val="0"/>
          <w:numId w:val="22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corredate dalla seguente documentazione allegata, comprovante il possesso dei seguenti requisiti e titoli :</w:t>
      </w:r>
    </w:p>
    <w:p w:rsidR="00594F58" w:rsidRDefault="00594F58" w:rsidP="004603F2">
      <w:pPr>
        <w:numPr>
          <w:ilvl w:val="0"/>
          <w:numId w:val="24"/>
        </w:numPr>
        <w:spacing w:line="276" w:lineRule="auto"/>
        <w:ind w:left="1701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4F7E41">
        <w:rPr>
          <w:rFonts w:ascii="Arial Narrow" w:hAnsi="Arial Narrow"/>
          <w:color w:val="000000"/>
          <w:sz w:val="20"/>
          <w:szCs w:val="20"/>
        </w:rPr>
        <w:t xml:space="preserve">FOTOCOPIA DOCUMENTO VALIDO DI IDENTITA’ </w:t>
      </w:r>
    </w:p>
    <w:p w:rsidR="003C2B08" w:rsidRPr="006F3C5B" w:rsidRDefault="003C2B08" w:rsidP="004603F2">
      <w:pPr>
        <w:numPr>
          <w:ilvl w:val="0"/>
          <w:numId w:val="24"/>
        </w:numPr>
        <w:spacing w:line="276" w:lineRule="auto"/>
        <w:ind w:left="1701" w:right="-1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FOTOCOPIA DEL CODICE FISCALE </w:t>
      </w:r>
    </w:p>
    <w:p w:rsidR="00594F58" w:rsidRDefault="00594F58" w:rsidP="00676F26">
      <w:pPr>
        <w:numPr>
          <w:ilvl w:val="0"/>
          <w:numId w:val="24"/>
        </w:numPr>
        <w:spacing w:line="276" w:lineRule="auto"/>
        <w:ind w:left="1701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4F7E41">
        <w:rPr>
          <w:rFonts w:ascii="Arial Narrow" w:hAnsi="Arial Narrow"/>
          <w:color w:val="000000"/>
          <w:sz w:val="20"/>
          <w:szCs w:val="20"/>
        </w:rPr>
        <w:t xml:space="preserve">CERTIFICATO “STATO OCCUPAZIONALE” RILASCIATO DAL CENTRO PER L’IMPIEGO </w:t>
      </w:r>
      <w:r w:rsidR="00676F26" w:rsidRPr="004F7E41">
        <w:rPr>
          <w:rFonts w:ascii="Arial Narrow" w:hAnsi="Arial Narrow"/>
          <w:color w:val="000000"/>
          <w:sz w:val="20"/>
          <w:szCs w:val="20"/>
        </w:rPr>
        <w:t xml:space="preserve">CON </w:t>
      </w:r>
      <w:r w:rsidRPr="004F7E41">
        <w:rPr>
          <w:rFonts w:ascii="Arial Narrow" w:hAnsi="Arial Narrow"/>
          <w:color w:val="000000"/>
          <w:sz w:val="20"/>
          <w:szCs w:val="20"/>
        </w:rPr>
        <w:t>DICHIARAZIONE DI IMMEDIATA DISPONIBILITÀ</w:t>
      </w:r>
      <w:r w:rsidR="00676F26" w:rsidRPr="004F7E41">
        <w:rPr>
          <w:rFonts w:ascii="Arial Narrow" w:hAnsi="Arial Narrow"/>
          <w:color w:val="000000"/>
          <w:sz w:val="20"/>
          <w:szCs w:val="20"/>
        </w:rPr>
        <w:t xml:space="preserve"> (D.I.D.)</w:t>
      </w:r>
    </w:p>
    <w:p w:rsidR="00986FCC" w:rsidRPr="004F7E41" w:rsidRDefault="00986FCC" w:rsidP="00676F26">
      <w:pPr>
        <w:numPr>
          <w:ilvl w:val="0"/>
          <w:numId w:val="24"/>
        </w:numPr>
        <w:spacing w:line="276" w:lineRule="auto"/>
        <w:ind w:left="1701" w:right="-1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CURRICULUM VITAE DEBITAMENTE FIRMATO </w:t>
      </w:r>
    </w:p>
    <w:p w:rsidR="00EA3214" w:rsidRPr="004F7E41" w:rsidRDefault="00EA3214" w:rsidP="007006C7">
      <w:pPr>
        <w:spacing w:line="276" w:lineRule="auto"/>
        <w:ind w:left="1701" w:right="-1"/>
        <w:jc w:val="both"/>
        <w:rPr>
          <w:rFonts w:ascii="Arial Narrow" w:hAnsi="Arial Narrow"/>
          <w:color w:val="000000"/>
          <w:sz w:val="20"/>
          <w:szCs w:val="20"/>
        </w:rPr>
      </w:pPr>
    </w:p>
    <w:p w:rsidR="007779ED" w:rsidRPr="00D9217F" w:rsidRDefault="007779ED" w:rsidP="00E81D3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9277CF" w:rsidRPr="00D9217F" w:rsidRDefault="001E4A6E" w:rsidP="00781A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a </w:t>
      </w:r>
      <w:r w:rsidR="00BA6C9E" w:rsidRPr="00D9217F">
        <w:rPr>
          <w:rFonts w:ascii="Arial Narrow" w:hAnsi="Arial Narrow" w:cs="Tahoma"/>
          <w:b/>
          <w:sz w:val="22"/>
          <w:szCs w:val="22"/>
          <w:u w:val="single"/>
        </w:rPr>
        <w:t>DOMANDA DI PARTECIPAZIONE</w:t>
      </w:r>
      <w:r w:rsidR="001E4E6A">
        <w:rPr>
          <w:rFonts w:ascii="Arial Narrow" w:hAnsi="Arial Narrow" w:cs="Tahoma"/>
          <w:b/>
          <w:sz w:val="22"/>
          <w:szCs w:val="22"/>
          <w:u w:val="single"/>
        </w:rPr>
        <w:t xml:space="preserve"> ALLE PROVE </w:t>
      </w:r>
      <w:r w:rsidRPr="00D9217F">
        <w:rPr>
          <w:rFonts w:ascii="Arial Narrow" w:hAnsi="Arial Narrow" w:cs="Tahoma"/>
          <w:b/>
          <w:sz w:val="22"/>
          <w:szCs w:val="22"/>
          <w:u w:val="single"/>
        </w:rPr>
        <w:t>DI SELEZIONE</w:t>
      </w:r>
      <w:r w:rsidR="007006C7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dovrà pervenire tassativamente, pena l’esclusione, </w:t>
      </w:r>
      <w:r w:rsidR="00BA6C9E" w:rsidRPr="00D9217F">
        <w:rPr>
          <w:rFonts w:ascii="Arial Narrow" w:hAnsi="Arial Narrow" w:cs="Tahoma"/>
          <w:b/>
          <w:sz w:val="22"/>
          <w:szCs w:val="22"/>
        </w:rPr>
        <w:t>entro e non oltre il  termine perentorio del</w:t>
      </w:r>
      <w:r w:rsidR="00AD64F7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5C1DB7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B87063">
        <w:rPr>
          <w:rFonts w:ascii="Arial Narrow" w:hAnsi="Arial Narrow" w:cs="Tahoma"/>
          <w:b/>
          <w:sz w:val="22"/>
          <w:szCs w:val="22"/>
          <w:u w:val="single"/>
        </w:rPr>
        <w:t>5</w:t>
      </w:r>
      <w:r w:rsidR="007006C7">
        <w:rPr>
          <w:rFonts w:ascii="Arial Narrow" w:hAnsi="Arial Narrow" w:cs="Tahoma"/>
          <w:b/>
          <w:sz w:val="22"/>
          <w:szCs w:val="22"/>
          <w:u w:val="single"/>
        </w:rPr>
        <w:t>/03/2019</w:t>
      </w:r>
      <w:r w:rsidR="005C1DB7">
        <w:rPr>
          <w:rFonts w:ascii="Arial Narrow" w:hAnsi="Arial Narrow" w:cs="Tahoma"/>
          <w:b/>
          <w:sz w:val="22"/>
          <w:szCs w:val="22"/>
          <w:u w:val="single"/>
        </w:rPr>
        <w:t xml:space="preserve"> alle </w:t>
      </w:r>
      <w:r w:rsidR="00B87063">
        <w:rPr>
          <w:rFonts w:ascii="Arial Narrow" w:hAnsi="Arial Narrow" w:cs="Tahoma"/>
          <w:b/>
          <w:sz w:val="22"/>
          <w:szCs w:val="22"/>
          <w:u w:val="single"/>
        </w:rPr>
        <w:t>ore 18</w:t>
      </w:r>
      <w:r w:rsidR="005C1DB7">
        <w:rPr>
          <w:rFonts w:ascii="Arial Narrow" w:hAnsi="Arial Narrow" w:cs="Tahoma"/>
          <w:b/>
          <w:sz w:val="22"/>
          <w:szCs w:val="22"/>
          <w:u w:val="single"/>
        </w:rPr>
        <w:t>:00 ,</w:t>
      </w:r>
      <w:r w:rsidR="007006C7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esclusivamente </w:t>
      </w:r>
      <w:r w:rsidR="00BA6C9E" w:rsidRPr="00E20F16">
        <w:rPr>
          <w:rFonts w:ascii="Arial Narrow" w:hAnsi="Arial Narrow" w:cs="Tahoma"/>
          <w:sz w:val="22"/>
          <w:szCs w:val="22"/>
        </w:rPr>
        <w:t>:</w:t>
      </w:r>
    </w:p>
    <w:p w:rsidR="004F7E41" w:rsidRPr="00D17AB3" w:rsidRDefault="00F25024" w:rsidP="004F7E41">
      <w:pPr>
        <w:numPr>
          <w:ilvl w:val="0"/>
          <w:numId w:val="31"/>
        </w:numPr>
        <w:tabs>
          <w:tab w:val="left" w:pos="-567"/>
        </w:tabs>
        <w:spacing w:line="276" w:lineRule="auto"/>
        <w:ind w:right="-1"/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D17AB3">
        <w:rPr>
          <w:rFonts w:ascii="Arial Narrow" w:hAnsi="Arial Narrow" w:cs="Tahoma"/>
          <w:b/>
          <w:i/>
          <w:sz w:val="22"/>
          <w:szCs w:val="22"/>
          <w:u w:val="single"/>
        </w:rPr>
        <w:t xml:space="preserve"> a mano</w:t>
      </w:r>
      <w:r w:rsidRPr="00D17AB3">
        <w:rPr>
          <w:rFonts w:ascii="Arial Narrow" w:hAnsi="Arial Narrow" w:cs="Tahoma"/>
          <w:sz w:val="22"/>
          <w:szCs w:val="22"/>
        </w:rPr>
        <w:t xml:space="preserve"> </w:t>
      </w:r>
      <w:r w:rsidR="00A65244" w:rsidRPr="00D17AB3">
        <w:rPr>
          <w:rFonts w:ascii="Arial Narrow" w:hAnsi="Arial Narrow" w:cs="Tahoma"/>
          <w:sz w:val="22"/>
          <w:szCs w:val="22"/>
        </w:rPr>
        <w:t xml:space="preserve"> , </w:t>
      </w:r>
      <w:r w:rsidRPr="00D17AB3">
        <w:rPr>
          <w:rFonts w:ascii="Arial Narrow" w:hAnsi="Arial Narrow" w:cs="Tahoma"/>
          <w:sz w:val="22"/>
          <w:szCs w:val="22"/>
        </w:rPr>
        <w:t xml:space="preserve">da presentare </w:t>
      </w:r>
      <w:r w:rsidR="00A65244" w:rsidRPr="00D17AB3">
        <w:rPr>
          <w:rFonts w:ascii="Arial Narrow" w:hAnsi="Arial Narrow" w:cs="Tahoma"/>
          <w:sz w:val="22"/>
          <w:szCs w:val="22"/>
        </w:rPr>
        <w:t xml:space="preserve">presso la segreteria </w:t>
      </w:r>
      <w:r w:rsidR="00BB219B" w:rsidRPr="00D17AB3">
        <w:rPr>
          <w:rFonts w:ascii="Arial Narrow" w:hAnsi="Arial Narrow" w:cs="Tahoma"/>
          <w:sz w:val="22"/>
          <w:szCs w:val="22"/>
        </w:rPr>
        <w:t>della sede</w:t>
      </w:r>
      <w:r w:rsidR="00831FB5" w:rsidRPr="00D17AB3">
        <w:rPr>
          <w:rFonts w:ascii="Arial Narrow" w:hAnsi="Arial Narrow" w:cs="Tahoma"/>
          <w:sz w:val="22"/>
          <w:szCs w:val="22"/>
        </w:rPr>
        <w:t xml:space="preserve"> del</w:t>
      </w:r>
      <w:r w:rsidR="00BB219B" w:rsidRPr="00D17AB3">
        <w:rPr>
          <w:rFonts w:ascii="Arial Narrow" w:hAnsi="Arial Narrow" w:cs="Tahoma"/>
          <w:sz w:val="22"/>
          <w:szCs w:val="22"/>
        </w:rPr>
        <w:t>l'</w:t>
      </w:r>
      <w:r w:rsidR="00831FB5" w:rsidRPr="00D17AB3">
        <w:rPr>
          <w:rFonts w:ascii="Arial Narrow" w:hAnsi="Arial Narrow" w:cs="Tahoma"/>
          <w:sz w:val="22"/>
          <w:szCs w:val="22"/>
        </w:rPr>
        <w:t xml:space="preserve"> </w:t>
      </w:r>
      <w:r w:rsidR="00BB219B" w:rsidRPr="00D17AB3">
        <w:rPr>
          <w:rFonts w:ascii="Arial Narrow" w:hAnsi="Arial Narrow" w:cs="Tahoma"/>
          <w:b/>
          <w:sz w:val="22"/>
          <w:szCs w:val="22"/>
        </w:rPr>
        <w:t xml:space="preserve">ente MEDEUR </w:t>
      </w:r>
      <w:r w:rsidR="00BB219B" w:rsidRPr="00D17AB3">
        <w:rPr>
          <w:rFonts w:ascii="Arial Narrow" w:hAnsi="Arial Narrow" w:cs="Tahoma"/>
          <w:sz w:val="22"/>
          <w:szCs w:val="22"/>
        </w:rPr>
        <w:t>(indicata</w:t>
      </w:r>
      <w:r w:rsidR="008E093C" w:rsidRPr="00D17AB3">
        <w:rPr>
          <w:rFonts w:ascii="Arial Narrow" w:hAnsi="Arial Narrow" w:cs="Tahoma"/>
          <w:sz w:val="22"/>
          <w:szCs w:val="22"/>
        </w:rPr>
        <w:t xml:space="preserve"> all’art.1)</w:t>
      </w:r>
      <w:r w:rsidRPr="00D17AB3">
        <w:rPr>
          <w:rFonts w:ascii="Arial Narrow" w:hAnsi="Arial Narrow" w:cs="Tahoma"/>
          <w:sz w:val="22"/>
          <w:szCs w:val="22"/>
        </w:rPr>
        <w:t>,</w:t>
      </w:r>
      <w:r w:rsidR="00D17AB3" w:rsidRPr="00D17AB3">
        <w:rPr>
          <w:rFonts w:ascii="Arial Narrow" w:hAnsi="Arial Narrow" w:cs="Tahoma"/>
          <w:sz w:val="22"/>
          <w:szCs w:val="22"/>
        </w:rPr>
        <w:t xml:space="preserve"> dal lunedì al venerdì dalle ore 10:0</w:t>
      </w:r>
      <w:r w:rsidR="00D17AB3">
        <w:rPr>
          <w:rFonts w:ascii="Arial Narrow" w:hAnsi="Arial Narrow" w:cs="Tahoma"/>
          <w:sz w:val="22"/>
          <w:szCs w:val="22"/>
        </w:rPr>
        <w:t xml:space="preserve">0 alle ore 12:00 e dalle 17:00 </w:t>
      </w:r>
      <w:r w:rsidR="00D17AB3" w:rsidRPr="00D17AB3">
        <w:rPr>
          <w:rFonts w:ascii="Arial Narrow" w:hAnsi="Arial Narrow" w:cs="Tahoma"/>
          <w:sz w:val="22"/>
          <w:szCs w:val="22"/>
        </w:rPr>
        <w:t xml:space="preserve">alle 18:00 </w:t>
      </w:r>
      <w:r w:rsidRPr="00D17AB3">
        <w:rPr>
          <w:rFonts w:ascii="Arial Narrow" w:hAnsi="Arial Narrow" w:cs="Tahoma"/>
          <w:sz w:val="22"/>
          <w:szCs w:val="22"/>
        </w:rPr>
        <w:t xml:space="preserve"> </w:t>
      </w:r>
      <w:r w:rsidR="00D17AB3">
        <w:rPr>
          <w:rFonts w:ascii="Arial Narrow" w:hAnsi="Arial Narrow" w:cs="Tahoma"/>
          <w:sz w:val="22"/>
          <w:szCs w:val="22"/>
        </w:rPr>
        <w:t>.</w:t>
      </w:r>
    </w:p>
    <w:p w:rsidR="00D17AB3" w:rsidRPr="00D17AB3" w:rsidRDefault="00D17AB3" w:rsidP="00D17AB3">
      <w:pPr>
        <w:tabs>
          <w:tab w:val="left" w:pos="-567"/>
        </w:tabs>
        <w:spacing w:line="276" w:lineRule="auto"/>
        <w:ind w:left="720" w:right="-1"/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4F7E41" w:rsidRPr="004F7E41" w:rsidRDefault="004F7E41" w:rsidP="004F7E41">
      <w:pPr>
        <w:tabs>
          <w:tab w:val="left" w:pos="-567"/>
        </w:tabs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7006C7">
        <w:rPr>
          <w:rFonts w:ascii="Arial Narrow" w:hAnsi="Arial Narrow" w:cs="Tahoma"/>
          <w:sz w:val="22"/>
          <w:szCs w:val="22"/>
        </w:rPr>
        <w:t>L’ENTE ATTUATORE</w:t>
      </w:r>
      <w:r w:rsidR="007006C7">
        <w:rPr>
          <w:rFonts w:ascii="Arial Narrow" w:hAnsi="Arial Narrow" w:cs="Tahoma"/>
          <w:sz w:val="22"/>
          <w:szCs w:val="22"/>
        </w:rPr>
        <w:t xml:space="preserve">  </w:t>
      </w:r>
      <w:r w:rsidRPr="004F7E41">
        <w:rPr>
          <w:rFonts w:ascii="Arial Narrow" w:hAnsi="Arial Narrow" w:cs="Tahoma"/>
          <w:sz w:val="22"/>
          <w:szCs w:val="22"/>
        </w:rPr>
        <w:t>si riserva di prorogare il termine d</w:t>
      </w:r>
      <w:r>
        <w:rPr>
          <w:rFonts w:ascii="Arial Narrow" w:hAnsi="Arial Narrow" w:cs="Tahoma"/>
          <w:sz w:val="22"/>
          <w:szCs w:val="22"/>
        </w:rPr>
        <w:t>elle</w:t>
      </w:r>
      <w:r w:rsidRPr="004F7E41">
        <w:rPr>
          <w:rFonts w:ascii="Arial Narrow" w:hAnsi="Arial Narrow" w:cs="Tahoma"/>
          <w:sz w:val="22"/>
          <w:szCs w:val="22"/>
        </w:rPr>
        <w:t xml:space="preserve"> iscrizion</w:t>
      </w:r>
      <w:r>
        <w:rPr>
          <w:rFonts w:ascii="Arial Narrow" w:hAnsi="Arial Narrow" w:cs="Tahoma"/>
          <w:sz w:val="22"/>
          <w:szCs w:val="22"/>
        </w:rPr>
        <w:t>i dandone</w:t>
      </w:r>
      <w:r w:rsidRPr="004F7E41">
        <w:rPr>
          <w:rFonts w:ascii="Arial Narrow" w:hAnsi="Arial Narrow" w:cs="Tahoma"/>
          <w:sz w:val="22"/>
          <w:szCs w:val="22"/>
        </w:rPr>
        <w:t xml:space="preserve"> opportuna comunicazione pubblicata </w:t>
      </w:r>
      <w:r w:rsidR="007006C7" w:rsidRPr="007006C7">
        <w:rPr>
          <w:rFonts w:ascii="Arial Narrow" w:hAnsi="Arial Narrow"/>
          <w:color w:val="000000"/>
          <w:sz w:val="22"/>
          <w:szCs w:val="20"/>
        </w:rPr>
        <w:t xml:space="preserve">sul sito </w:t>
      </w:r>
      <w:r w:rsidR="007006C7" w:rsidRPr="007006C7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Pr="007006C7">
        <w:rPr>
          <w:rFonts w:ascii="Arial Narrow" w:hAnsi="Arial Narrow"/>
          <w:color w:val="000000"/>
          <w:sz w:val="22"/>
          <w:szCs w:val="20"/>
        </w:rPr>
        <w:t xml:space="preserve"> e pagina Facebook.</w:t>
      </w:r>
    </w:p>
    <w:p w:rsidR="004F7E41" w:rsidRDefault="004F7E41" w:rsidP="00781A6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b/>
          <w:sz w:val="22"/>
          <w:szCs w:val="22"/>
          <w:u w:val="single"/>
        </w:rPr>
      </w:pPr>
    </w:p>
    <w:p w:rsidR="00226045" w:rsidRPr="00D9217F" w:rsidRDefault="00226045" w:rsidP="00781A6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b/>
          <w:sz w:val="22"/>
          <w:szCs w:val="22"/>
          <w:u w:val="single"/>
        </w:rPr>
      </w:pPr>
    </w:p>
    <w:p w:rsidR="00BF15A1" w:rsidRPr="00D9217F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D9217F">
        <w:rPr>
          <w:rFonts w:ascii="Arial Narrow" w:hAnsi="Arial Narrow" w:cs="Tahoma"/>
          <w:b/>
          <w:sz w:val="22"/>
          <w:szCs w:val="22"/>
          <w:u w:val="single"/>
        </w:rPr>
        <w:t>N</w:t>
      </w:r>
      <w:r w:rsidR="00BF15A1" w:rsidRPr="00D9217F">
        <w:rPr>
          <w:rFonts w:ascii="Arial Narrow" w:hAnsi="Arial Narrow" w:cs="Tahoma"/>
          <w:b/>
          <w:sz w:val="22"/>
          <w:szCs w:val="22"/>
          <w:u w:val="single"/>
        </w:rPr>
        <w:t xml:space="preserve">OTE IMPORTATI: </w:t>
      </w:r>
    </w:p>
    <w:p w:rsidR="00BF15A1" w:rsidRPr="00D9217F" w:rsidRDefault="00BF15A1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22"/>
        </w:rPr>
      </w:pPr>
    </w:p>
    <w:p w:rsidR="00BA6C9E" w:rsidRPr="00D9217F" w:rsidRDefault="00BF15A1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/>
          <w:sz w:val="22"/>
          <w:szCs w:val="22"/>
        </w:rPr>
        <w:t xml:space="preserve">A. </w:t>
      </w:r>
      <w:r w:rsidR="004C6ABE">
        <w:rPr>
          <w:rFonts w:ascii="Arial Narrow" w:hAnsi="Arial Narrow" w:cs="Tahoma"/>
          <w:sz w:val="22"/>
          <w:szCs w:val="22"/>
        </w:rPr>
        <w:t xml:space="preserve"> Saranno esclusi/e i/le C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andidati/e che presenteranno le domande incomplete, non conformi alle predette modalità ovvero pervenute oltre il termine indicato. </w:t>
      </w:r>
    </w:p>
    <w:p w:rsidR="00EF0FC2" w:rsidRPr="00D9217F" w:rsidRDefault="00EF0FC2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D17AB3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sz w:val="22"/>
          <w:szCs w:val="22"/>
        </w:rPr>
        <w:t>B</w:t>
      </w:r>
      <w:r w:rsidR="0063507D" w:rsidRPr="00D9217F">
        <w:rPr>
          <w:rFonts w:ascii="Arial Narrow" w:hAnsi="Arial Narrow" w:cs="Tahoma"/>
          <w:b/>
          <w:sz w:val="22"/>
          <w:szCs w:val="22"/>
        </w:rPr>
        <w:t>.</w:t>
      </w:r>
      <w:r w:rsidR="0000264A">
        <w:rPr>
          <w:rFonts w:ascii="Arial Narrow" w:hAnsi="Arial Narrow" w:cs="Tahoma"/>
          <w:b/>
          <w:sz w:val="22"/>
          <w:szCs w:val="22"/>
        </w:rPr>
        <w:t xml:space="preserve"> </w:t>
      </w:r>
      <w:r w:rsidR="005C74B5">
        <w:rPr>
          <w:rFonts w:ascii="Arial Narrow" w:hAnsi="Arial Narrow" w:cs="Tahoma"/>
          <w:sz w:val="22"/>
          <w:szCs w:val="22"/>
        </w:rPr>
        <w:t>L’</w:t>
      </w:r>
      <w:r w:rsidR="00AE6C5F">
        <w:rPr>
          <w:rFonts w:ascii="Arial Narrow" w:hAnsi="Arial Narrow" w:cs="Tahoma"/>
          <w:b/>
          <w:sz w:val="22"/>
          <w:szCs w:val="22"/>
        </w:rPr>
        <w:t xml:space="preserve"> </w:t>
      </w:r>
      <w:r w:rsidR="0000264A">
        <w:rPr>
          <w:rFonts w:ascii="Arial Narrow" w:hAnsi="Arial Narrow" w:cs="Tahoma"/>
          <w:b/>
          <w:sz w:val="22"/>
          <w:szCs w:val="22"/>
        </w:rPr>
        <w:t>E</w:t>
      </w:r>
      <w:r w:rsidR="00AE6C5F">
        <w:rPr>
          <w:rFonts w:ascii="Arial Narrow" w:hAnsi="Arial Narrow" w:cs="Tahoma"/>
          <w:b/>
          <w:sz w:val="22"/>
          <w:szCs w:val="22"/>
        </w:rPr>
        <w:t xml:space="preserve">nte MEDEUR </w:t>
      </w:r>
      <w:r w:rsidR="00BA6C9E" w:rsidRPr="00D9217F">
        <w:rPr>
          <w:rFonts w:ascii="Arial Narrow" w:hAnsi="Arial Narrow" w:cs="Tahoma"/>
          <w:sz w:val="22"/>
          <w:szCs w:val="22"/>
        </w:rPr>
        <w:t>è esente da responsabilità per la dispersione della domanda di iscrizione o delle comunicazioni conseguenti dipendenti da inesatta indicazione del recapito da parte del/della candidato/a oppure da mancata e tardiva comunicazione del cambiamento dell’indirizzo indicato nella domanda, e non risponde di eventuali disguidi postali e telegrafici o comunque imputabili a fatto di terzi, a caso fortuito o forza maggiore.</w:t>
      </w:r>
    </w:p>
    <w:p w:rsidR="00BA6C9E" w:rsidRPr="00D9217F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lastRenderedPageBreak/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EF0FC2" w:rsidRPr="00D9217F">
        <w:rPr>
          <w:rFonts w:ascii="Arial Narrow" w:hAnsi="Arial Narrow" w:cs="Tahoma"/>
          <w:sz w:val="22"/>
          <w:szCs w:val="22"/>
        </w:rPr>
        <w:t>l</w:t>
      </w:r>
      <w:r w:rsidR="005C74B5">
        <w:rPr>
          <w:rFonts w:ascii="Arial Narrow" w:hAnsi="Arial Narrow" w:cs="Tahoma"/>
          <w:sz w:val="22"/>
          <w:szCs w:val="22"/>
        </w:rPr>
        <w:t>’</w:t>
      </w:r>
      <w:r w:rsidR="00AE6C5F">
        <w:rPr>
          <w:rFonts w:ascii="Arial Narrow" w:hAnsi="Arial Narrow" w:cs="Tahoma"/>
          <w:b/>
          <w:sz w:val="22"/>
          <w:szCs w:val="22"/>
        </w:rPr>
        <w:t xml:space="preserve">ente MEDEUR </w:t>
      </w:r>
      <w:r w:rsidRPr="00D9217F">
        <w:rPr>
          <w:rFonts w:ascii="Arial Narrow" w:hAnsi="Arial Narrow" w:cs="Tahoma"/>
          <w:sz w:val="22"/>
          <w:szCs w:val="22"/>
        </w:rPr>
        <w:t>si riserva la facoltà di richiedere chiarimenti e procede</w:t>
      </w:r>
      <w:r w:rsidR="005A3D62">
        <w:rPr>
          <w:rFonts w:ascii="Arial Narrow" w:hAnsi="Arial Narrow" w:cs="Tahoma"/>
          <w:sz w:val="22"/>
          <w:szCs w:val="22"/>
        </w:rPr>
        <w:t>re</w:t>
      </w:r>
      <w:r w:rsidRPr="00D9217F">
        <w:rPr>
          <w:rFonts w:ascii="Arial Narrow" w:hAnsi="Arial Narrow" w:cs="Tahoma"/>
          <w:sz w:val="22"/>
          <w:szCs w:val="22"/>
        </w:rPr>
        <w:t xml:space="preserve"> alla richiesta di integrazione prima della formale esclusione.</w:t>
      </w:r>
    </w:p>
    <w:p w:rsidR="00BA6C9E" w:rsidRPr="00D9217F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In particolare, </w:t>
      </w:r>
      <w:r w:rsidR="00EF0FC2" w:rsidRPr="00D9217F">
        <w:rPr>
          <w:rFonts w:ascii="Arial Narrow" w:hAnsi="Arial Narrow" w:cs="Tahoma"/>
          <w:sz w:val="22"/>
          <w:szCs w:val="22"/>
        </w:rPr>
        <w:t>l</w:t>
      </w:r>
      <w:r w:rsidR="005C74B5">
        <w:rPr>
          <w:rFonts w:ascii="Arial Narrow" w:hAnsi="Arial Narrow" w:cs="Tahoma"/>
          <w:sz w:val="22"/>
          <w:szCs w:val="22"/>
        </w:rPr>
        <w:t>’</w:t>
      </w:r>
      <w:r w:rsidR="00AE6C5F">
        <w:rPr>
          <w:rFonts w:ascii="Arial Narrow" w:hAnsi="Arial Narrow" w:cs="Tahoma"/>
          <w:b/>
          <w:sz w:val="22"/>
          <w:szCs w:val="22"/>
        </w:rPr>
        <w:t xml:space="preserve">ente MEDEUR </w:t>
      </w:r>
      <w:r w:rsidRPr="00D9217F">
        <w:rPr>
          <w:rFonts w:ascii="Arial Narrow" w:hAnsi="Arial Narrow" w:cs="Tahoma"/>
          <w:sz w:val="22"/>
          <w:szCs w:val="22"/>
        </w:rPr>
        <w:t>potrà</w:t>
      </w:r>
      <w:r w:rsidR="00AD64F7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>richiedere al/alla candidato/a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</w:p>
    <w:p w:rsidR="00BA6C9E" w:rsidRPr="00D9217F" w:rsidRDefault="00BA6C9E" w:rsidP="007F7C3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  <w:sz w:val="16"/>
          <w:szCs w:val="16"/>
        </w:rPr>
      </w:pPr>
    </w:p>
    <w:p w:rsidR="00BA6C9E" w:rsidRPr="00D9217F" w:rsidRDefault="00BA6C9E" w:rsidP="0044551F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</w:t>
      </w:r>
      <w:r w:rsidR="00984BC9" w:rsidRPr="00D9217F">
        <w:rPr>
          <w:rFonts w:ascii="Arial Narrow" w:hAnsi="Arial Narrow" w:cs="Tahoma"/>
          <w:b/>
          <w:bCs/>
        </w:rPr>
        <w:t>4</w:t>
      </w:r>
      <w:r w:rsidRPr="00D9217F">
        <w:rPr>
          <w:rFonts w:ascii="Arial Narrow" w:hAnsi="Arial Narrow" w:cs="Tahoma"/>
          <w:b/>
          <w:bCs/>
        </w:rPr>
        <w:t xml:space="preserve"> – </w:t>
      </w:r>
      <w:r w:rsidR="009317CD" w:rsidRPr="00D9217F">
        <w:rPr>
          <w:rFonts w:ascii="Arial Narrow" w:hAnsi="Arial Narrow" w:cs="Tahoma"/>
          <w:b/>
          <w:bCs/>
        </w:rPr>
        <w:t>LUOGO E DATA DELLE PROVE DI SELEZIONE</w:t>
      </w:r>
    </w:p>
    <w:p w:rsidR="00AA0D11" w:rsidRDefault="00AA0D11" w:rsidP="009317CD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9317CD" w:rsidRDefault="009317CD" w:rsidP="009317CD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Il </w:t>
      </w:r>
      <w:r w:rsidR="006F3C5B">
        <w:rPr>
          <w:rFonts w:ascii="Arial Narrow" w:hAnsi="Arial Narrow" w:cs="Tahoma"/>
          <w:sz w:val="22"/>
          <w:szCs w:val="22"/>
        </w:rPr>
        <w:t>l</w:t>
      </w:r>
      <w:r w:rsidR="001E4E6A">
        <w:rPr>
          <w:rFonts w:ascii="Arial Narrow" w:hAnsi="Arial Narrow" w:cs="Tahoma"/>
          <w:sz w:val="22"/>
          <w:szCs w:val="22"/>
        </w:rPr>
        <w:t>uogo, le date e gli orari delle prove di</w:t>
      </w:r>
      <w:r w:rsidRPr="00D9217F">
        <w:rPr>
          <w:rFonts w:ascii="Arial Narrow" w:hAnsi="Arial Narrow" w:cs="Tahoma"/>
          <w:sz w:val="22"/>
          <w:szCs w:val="22"/>
        </w:rPr>
        <w:t xml:space="preserve"> </w:t>
      </w:r>
      <w:r w:rsidR="001E4E6A">
        <w:rPr>
          <w:rFonts w:ascii="Arial Narrow" w:hAnsi="Arial Narrow" w:cs="Tahoma"/>
          <w:sz w:val="22"/>
          <w:szCs w:val="22"/>
        </w:rPr>
        <w:t>selezione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</w:t>
      </w:r>
      <w:r w:rsidR="005F7E8E">
        <w:rPr>
          <w:rFonts w:ascii="Arial Narrow" w:hAnsi="Arial Narrow" w:cs="Tahoma"/>
          <w:sz w:val="22"/>
          <w:szCs w:val="22"/>
        </w:rPr>
        <w:t>– scritto e orale</w:t>
      </w:r>
      <w:r w:rsidRPr="00D9217F">
        <w:rPr>
          <w:rFonts w:ascii="Arial Narrow" w:hAnsi="Arial Narrow" w:cs="Tahoma"/>
          <w:sz w:val="22"/>
          <w:szCs w:val="22"/>
        </w:rPr>
        <w:t xml:space="preserve"> – saranno comunicati esclusivamente</w:t>
      </w:r>
      <w:r w:rsidR="00AE6C5F">
        <w:rPr>
          <w:rFonts w:ascii="Arial Narrow" w:hAnsi="Arial Narrow" w:cs="Tahoma"/>
          <w:sz w:val="22"/>
          <w:szCs w:val="22"/>
        </w:rPr>
        <w:t xml:space="preserve"> </w:t>
      </w:r>
      <w:r w:rsidR="00AE6C5F">
        <w:rPr>
          <w:rFonts w:ascii="Arial Narrow" w:hAnsi="Arial Narrow"/>
          <w:color w:val="000000"/>
          <w:sz w:val="22"/>
          <w:szCs w:val="20"/>
        </w:rPr>
        <w:t xml:space="preserve">sul sito </w:t>
      </w:r>
      <w:r w:rsidR="00AE6C5F" w:rsidRPr="00AE6C5F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AE6C5F">
        <w:rPr>
          <w:rFonts w:ascii="Arial Narrow" w:hAnsi="Arial Narrow"/>
          <w:color w:val="000000"/>
          <w:sz w:val="22"/>
          <w:szCs w:val="20"/>
        </w:rPr>
        <w:t xml:space="preserve"> </w:t>
      </w:r>
      <w:r w:rsidR="005F7E8E">
        <w:rPr>
          <w:rFonts w:ascii="Arial Narrow" w:hAnsi="Arial Narrow"/>
          <w:color w:val="000000"/>
          <w:sz w:val="22"/>
          <w:szCs w:val="20"/>
        </w:rPr>
        <w:t xml:space="preserve">e </w:t>
      </w:r>
      <w:r w:rsidR="00E50FEB" w:rsidRPr="00AE6C5F">
        <w:rPr>
          <w:rFonts w:ascii="Arial Narrow" w:hAnsi="Arial Narrow"/>
          <w:color w:val="000000"/>
          <w:sz w:val="22"/>
          <w:szCs w:val="20"/>
        </w:rPr>
        <w:t>pagina Facebook</w:t>
      </w:r>
      <w:r w:rsidR="005F7E8E">
        <w:rPr>
          <w:rFonts w:ascii="Arial Narrow" w:hAnsi="Arial Narrow"/>
          <w:color w:val="000000"/>
          <w:sz w:val="22"/>
          <w:szCs w:val="20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>, con va</w:t>
      </w:r>
      <w:r w:rsidR="004C6ABE">
        <w:rPr>
          <w:rFonts w:ascii="Arial Narrow" w:hAnsi="Arial Narrow" w:cs="Tahoma"/>
          <w:sz w:val="22"/>
          <w:szCs w:val="22"/>
        </w:rPr>
        <w:t>lore di unica notifica ai/alle C</w:t>
      </w:r>
      <w:r w:rsidRPr="00D9217F">
        <w:rPr>
          <w:rFonts w:ascii="Arial Narrow" w:hAnsi="Arial Narrow" w:cs="Tahoma"/>
          <w:sz w:val="22"/>
          <w:szCs w:val="22"/>
        </w:rPr>
        <w:t xml:space="preserve">andidati/e a tutti gli effetti senza alcuna altra forma di comunicazione. </w:t>
      </w:r>
    </w:p>
    <w:p w:rsidR="009E1DFE" w:rsidRPr="00D9217F" w:rsidRDefault="009E1DFE" w:rsidP="009317CD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AE6C5F">
        <w:rPr>
          <w:rFonts w:ascii="Arial Narrow" w:hAnsi="Arial Narrow" w:cs="Tahoma"/>
          <w:sz w:val="22"/>
          <w:szCs w:val="22"/>
        </w:rPr>
        <w:t>L’</w:t>
      </w:r>
      <w:r w:rsidR="005F7E8E" w:rsidRPr="005F7E8E">
        <w:rPr>
          <w:rFonts w:ascii="Arial Narrow" w:hAnsi="Arial Narrow" w:cs="Tahoma"/>
          <w:b/>
          <w:sz w:val="22"/>
          <w:szCs w:val="22"/>
        </w:rPr>
        <w:t>ente MEDEUR</w:t>
      </w:r>
      <w:r w:rsidR="00AE6C5F" w:rsidRPr="005F7E8E">
        <w:rPr>
          <w:rFonts w:ascii="Arial Narrow" w:hAnsi="Arial Narrow" w:cs="Tahoma"/>
          <w:b/>
          <w:sz w:val="22"/>
          <w:szCs w:val="22"/>
        </w:rPr>
        <w:t xml:space="preserve"> </w:t>
      </w:r>
      <w:r w:rsidRPr="009E1DFE">
        <w:rPr>
          <w:rFonts w:ascii="Arial Narrow" w:hAnsi="Arial Narrow" w:cs="Tahoma"/>
          <w:sz w:val="22"/>
          <w:szCs w:val="22"/>
        </w:rPr>
        <w:t>si riserva di organizzare</w:t>
      </w:r>
      <w:r>
        <w:rPr>
          <w:rFonts w:ascii="Arial Narrow" w:hAnsi="Arial Narrow" w:cs="Tahoma"/>
          <w:sz w:val="22"/>
          <w:szCs w:val="22"/>
        </w:rPr>
        <w:t xml:space="preserve"> nella medesima giornata</w:t>
      </w:r>
      <w:r w:rsidRPr="009E1DFE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ovvero in più giorni, </w:t>
      </w:r>
      <w:r w:rsidRPr="009E1DFE">
        <w:rPr>
          <w:rFonts w:ascii="Arial Narrow" w:hAnsi="Arial Narrow" w:cs="Tahoma"/>
          <w:sz w:val="22"/>
          <w:szCs w:val="22"/>
        </w:rPr>
        <w:t>più sessioni d</w:t>
      </w:r>
      <w:r w:rsidR="001E4E6A">
        <w:rPr>
          <w:rFonts w:ascii="Arial Narrow" w:hAnsi="Arial Narrow" w:cs="Tahoma"/>
          <w:sz w:val="22"/>
          <w:szCs w:val="22"/>
        </w:rPr>
        <w:t>ella prova scritta</w:t>
      </w:r>
      <w:r w:rsidRPr="009E1DFE">
        <w:rPr>
          <w:rFonts w:ascii="Arial Narrow" w:hAnsi="Arial Narrow" w:cs="Tahoma"/>
          <w:sz w:val="22"/>
          <w:szCs w:val="22"/>
        </w:rPr>
        <w:t xml:space="preserve"> sulla base del numero dei</w:t>
      </w:r>
      <w:r>
        <w:rPr>
          <w:rFonts w:ascii="Arial Narrow" w:hAnsi="Arial Narrow" w:cs="Tahoma"/>
          <w:sz w:val="22"/>
          <w:szCs w:val="22"/>
        </w:rPr>
        <w:t>/delle</w:t>
      </w:r>
      <w:r w:rsidR="00587681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</w:t>
      </w:r>
      <w:r w:rsidRPr="009E1DFE">
        <w:rPr>
          <w:rFonts w:ascii="Arial Narrow" w:hAnsi="Arial Narrow" w:cs="Tahoma"/>
          <w:sz w:val="22"/>
          <w:szCs w:val="22"/>
        </w:rPr>
        <w:t>andidati</w:t>
      </w:r>
      <w:r>
        <w:rPr>
          <w:rFonts w:ascii="Arial Narrow" w:hAnsi="Arial Narrow" w:cs="Tahoma"/>
          <w:sz w:val="22"/>
          <w:szCs w:val="22"/>
        </w:rPr>
        <w:t>/e</w:t>
      </w:r>
      <w:r w:rsidRPr="009E1DFE">
        <w:rPr>
          <w:rFonts w:ascii="Arial Narrow" w:hAnsi="Arial Narrow" w:cs="Tahoma"/>
          <w:sz w:val="22"/>
          <w:szCs w:val="22"/>
        </w:rPr>
        <w:t>.</w:t>
      </w:r>
    </w:p>
    <w:p w:rsidR="00BA6C9E" w:rsidRPr="00D9217F" w:rsidRDefault="004C6ABE" w:rsidP="007F7C3E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Tutti/e i/le C</w:t>
      </w:r>
      <w:r w:rsidR="009317CD" w:rsidRPr="00D9217F">
        <w:rPr>
          <w:rFonts w:ascii="Arial Narrow" w:hAnsi="Arial Narrow" w:cs="Tahoma"/>
          <w:sz w:val="22"/>
          <w:szCs w:val="22"/>
        </w:rPr>
        <w:t>andidati/e dovranno presentarsi puntuali e muniti di un documento valido di identità, in man</w:t>
      </w:r>
      <w:r w:rsidR="001E4E6A">
        <w:rPr>
          <w:rFonts w:ascii="Arial Narrow" w:hAnsi="Arial Narrow" w:cs="Tahoma"/>
          <w:sz w:val="22"/>
          <w:szCs w:val="22"/>
        </w:rPr>
        <w:t>canza NON saranno ammessi/e alla prova</w:t>
      </w:r>
      <w:r w:rsidR="009317CD" w:rsidRPr="00D9217F">
        <w:rPr>
          <w:rFonts w:ascii="Arial Narrow" w:hAnsi="Arial Narrow" w:cs="Tahoma"/>
          <w:sz w:val="22"/>
          <w:szCs w:val="22"/>
        </w:rPr>
        <w:t xml:space="preserve">. </w:t>
      </w:r>
    </w:p>
    <w:p w:rsidR="00D84EDF" w:rsidRPr="00D9217F" w:rsidRDefault="00D84EDF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16"/>
          <w:szCs w:val="16"/>
        </w:rPr>
      </w:pPr>
    </w:p>
    <w:p w:rsidR="00BA6C9E" w:rsidRPr="00D9217F" w:rsidRDefault="00BA6C9E" w:rsidP="0044551F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</w:t>
      </w:r>
      <w:r w:rsidR="0044551F" w:rsidRPr="00D9217F">
        <w:rPr>
          <w:rFonts w:ascii="Arial Narrow" w:hAnsi="Arial Narrow" w:cs="Tahoma"/>
          <w:b/>
          <w:bCs/>
        </w:rPr>
        <w:t>5</w:t>
      </w:r>
      <w:r w:rsidRPr="00D9217F">
        <w:rPr>
          <w:rFonts w:ascii="Arial Narrow" w:hAnsi="Arial Narrow" w:cs="Tahoma"/>
          <w:b/>
          <w:bCs/>
        </w:rPr>
        <w:t xml:space="preserve"> –</w:t>
      </w:r>
      <w:r w:rsidR="0044551F" w:rsidRPr="00D9217F">
        <w:rPr>
          <w:rFonts w:ascii="Arial Narrow" w:hAnsi="Arial Narrow" w:cs="Tahoma"/>
          <w:b/>
          <w:bCs/>
        </w:rPr>
        <w:t xml:space="preserve"> MODALITÀ DELLE PROVE DI SELEZIONE</w:t>
      </w:r>
    </w:p>
    <w:p w:rsidR="00BA6C9E" w:rsidRPr="00D9217F" w:rsidRDefault="00BA6C9E" w:rsidP="00232702">
      <w:pPr>
        <w:tabs>
          <w:tab w:val="left" w:pos="1416"/>
        </w:tabs>
        <w:spacing w:line="276" w:lineRule="auto"/>
        <w:ind w:left="567" w:right="-1"/>
        <w:jc w:val="both"/>
        <w:rPr>
          <w:rFonts w:ascii="Arial Narrow" w:hAnsi="Arial Narrow" w:cs="Tahoma"/>
          <w:sz w:val="16"/>
          <w:szCs w:val="16"/>
        </w:rPr>
      </w:pPr>
    </w:p>
    <w:p w:rsidR="00A6716A" w:rsidRPr="005C74B5" w:rsidRDefault="00092392" w:rsidP="00E84F49">
      <w:pPr>
        <w:spacing w:line="276" w:lineRule="auto"/>
        <w:ind w:left="567" w:right="-1"/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</w:pPr>
      <w:r w:rsidRPr="005C74B5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 xml:space="preserve">A. </w:t>
      </w:r>
      <w:r w:rsidR="00B35BEB" w:rsidRPr="005C74B5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>PROMOZIONE</w:t>
      </w:r>
      <w:r w:rsidR="00E5620A" w:rsidRPr="005C74B5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 xml:space="preserve"> E PUBBLICITÀ</w:t>
      </w:r>
    </w:p>
    <w:p w:rsidR="00A6716A" w:rsidRPr="00D9217F" w:rsidRDefault="00444C93" w:rsidP="00A6716A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5C74B5">
        <w:rPr>
          <w:rFonts w:ascii="Arial Narrow" w:hAnsi="Arial Narrow" w:cs="Tahoma"/>
          <w:sz w:val="22"/>
          <w:szCs w:val="22"/>
        </w:rPr>
        <w:t>È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realizzata </w:t>
      </w:r>
      <w:r w:rsidR="007F7C3E" w:rsidRPr="005C74B5">
        <w:rPr>
          <w:rFonts w:ascii="Arial Narrow" w:hAnsi="Arial Narrow" w:cs="Tahoma"/>
          <w:sz w:val="22"/>
          <w:szCs w:val="22"/>
        </w:rPr>
        <w:t>una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campagna di pubblicizzazione della fase di selezione degli</w:t>
      </w:r>
      <w:r w:rsidR="00092392" w:rsidRPr="005C74B5">
        <w:rPr>
          <w:rFonts w:ascii="Arial Narrow" w:hAnsi="Arial Narrow" w:cs="Tahoma"/>
          <w:sz w:val="22"/>
          <w:szCs w:val="22"/>
        </w:rPr>
        <w:t>/delle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allievi</w:t>
      </w:r>
      <w:r w:rsidR="00092392" w:rsidRPr="005C74B5">
        <w:rPr>
          <w:rFonts w:ascii="Arial Narrow" w:hAnsi="Arial Narrow" w:cs="Tahoma"/>
          <w:sz w:val="22"/>
          <w:szCs w:val="22"/>
        </w:rPr>
        <w:t>/e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attraverso </w:t>
      </w:r>
      <w:r w:rsidR="00DE3567" w:rsidRPr="005C74B5">
        <w:rPr>
          <w:rFonts w:ascii="Arial Narrow" w:hAnsi="Arial Narrow" w:cs="Tahoma"/>
          <w:sz w:val="22"/>
          <w:szCs w:val="22"/>
        </w:rPr>
        <w:t xml:space="preserve">pubblicazione </w:t>
      </w:r>
      <w:r w:rsidR="00AE6C5F" w:rsidRPr="00AE6C5F">
        <w:rPr>
          <w:rFonts w:ascii="Arial Narrow" w:hAnsi="Arial Narrow"/>
          <w:color w:val="000000"/>
          <w:sz w:val="22"/>
          <w:szCs w:val="20"/>
        </w:rPr>
        <w:t xml:space="preserve">sul sito </w:t>
      </w:r>
      <w:r w:rsidR="00AE6C5F" w:rsidRPr="00AE6C5F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5C74B5" w:rsidRPr="00AE6C5F">
        <w:rPr>
          <w:rFonts w:ascii="Arial Narrow" w:hAnsi="Arial Narrow"/>
          <w:color w:val="000000"/>
          <w:sz w:val="22"/>
          <w:szCs w:val="20"/>
        </w:rPr>
        <w:t>,</w:t>
      </w:r>
      <w:r w:rsidR="00A6716A" w:rsidRPr="005C74B5">
        <w:rPr>
          <w:rFonts w:ascii="Arial Narrow" w:hAnsi="Arial Narrow" w:cs="Tahoma"/>
          <w:sz w:val="22"/>
          <w:szCs w:val="22"/>
        </w:rPr>
        <w:t>affis</w:t>
      </w:r>
      <w:r w:rsidR="00DE3567" w:rsidRPr="005C74B5">
        <w:rPr>
          <w:rFonts w:ascii="Arial Narrow" w:hAnsi="Arial Narrow" w:cs="Tahoma"/>
          <w:sz w:val="22"/>
          <w:szCs w:val="22"/>
        </w:rPr>
        <w:t>sione di idonea cartellonistica -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almeno 30 g</w:t>
      </w:r>
      <w:r w:rsidR="007F7C3E" w:rsidRPr="005C74B5">
        <w:rPr>
          <w:rFonts w:ascii="Arial Narrow" w:hAnsi="Arial Narrow" w:cs="Tahoma"/>
          <w:sz w:val="22"/>
          <w:szCs w:val="22"/>
        </w:rPr>
        <w:t>iorni prima della scadenza del B</w:t>
      </w:r>
      <w:r w:rsidR="00DE3567" w:rsidRPr="005C74B5">
        <w:rPr>
          <w:rFonts w:ascii="Arial Narrow" w:hAnsi="Arial Narrow" w:cs="Tahoma"/>
          <w:sz w:val="22"/>
          <w:szCs w:val="22"/>
        </w:rPr>
        <w:t xml:space="preserve">ando di selezione - 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presso tutti i CPI </w:t>
      </w:r>
      <w:r w:rsidR="0018618A" w:rsidRPr="005C74B5">
        <w:rPr>
          <w:rFonts w:ascii="Arial Narrow" w:hAnsi="Arial Narrow" w:cs="Tahoma"/>
          <w:sz w:val="22"/>
          <w:szCs w:val="22"/>
        </w:rPr>
        <w:t xml:space="preserve">(Centri per l’Impiego) </w:t>
      </w:r>
      <w:r w:rsidR="00A6716A" w:rsidRPr="005C74B5">
        <w:rPr>
          <w:rFonts w:ascii="Arial Narrow" w:hAnsi="Arial Narrow" w:cs="Tahoma"/>
          <w:sz w:val="22"/>
          <w:szCs w:val="22"/>
        </w:rPr>
        <w:t>della Provincia in cui sarà realizzato il corso, all'esterno della sede del corso mediante cartellonistica</w:t>
      </w:r>
      <w:r w:rsidR="00D855AF" w:rsidRPr="005C74B5">
        <w:rPr>
          <w:rFonts w:ascii="Arial Narrow" w:hAnsi="Arial Narrow" w:cs="Tahoma"/>
          <w:sz w:val="22"/>
          <w:szCs w:val="22"/>
        </w:rPr>
        <w:t>,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nonché pubblicità radiofo</w:t>
      </w:r>
      <w:r w:rsidR="00D855AF" w:rsidRPr="005C74B5">
        <w:rPr>
          <w:rFonts w:ascii="Arial Narrow" w:hAnsi="Arial Narrow" w:cs="Tahoma"/>
          <w:sz w:val="22"/>
          <w:szCs w:val="22"/>
        </w:rPr>
        <w:t>nica per il tramite di emittente radiofonica</w:t>
      </w:r>
      <w:r w:rsidR="00A6716A" w:rsidRPr="005C74B5">
        <w:rPr>
          <w:rFonts w:ascii="Arial Narrow" w:hAnsi="Arial Narrow" w:cs="Tahoma"/>
          <w:sz w:val="22"/>
          <w:szCs w:val="22"/>
        </w:rPr>
        <w:t xml:space="preserve"> lo</w:t>
      </w:r>
      <w:r w:rsidR="00D855AF" w:rsidRPr="005C74B5">
        <w:rPr>
          <w:rFonts w:ascii="Arial Narrow" w:hAnsi="Arial Narrow" w:cs="Tahoma"/>
          <w:sz w:val="22"/>
          <w:szCs w:val="22"/>
        </w:rPr>
        <w:t xml:space="preserve">cale, </w:t>
      </w:r>
      <w:r w:rsidR="00D84EDF" w:rsidRPr="00781A6A">
        <w:rPr>
          <w:rFonts w:ascii="Arial Narrow" w:hAnsi="Arial Narrow" w:cs="Tahoma"/>
          <w:color w:val="000000" w:themeColor="text1"/>
          <w:sz w:val="22"/>
          <w:szCs w:val="22"/>
        </w:rPr>
        <w:t xml:space="preserve">e realizzazione di </w:t>
      </w:r>
      <w:r w:rsidR="007F7C3E" w:rsidRPr="00781A6A">
        <w:rPr>
          <w:rFonts w:ascii="Arial Narrow" w:hAnsi="Arial Narrow" w:cs="Tahoma"/>
          <w:color w:val="000000" w:themeColor="text1"/>
          <w:sz w:val="22"/>
          <w:szCs w:val="22"/>
        </w:rPr>
        <w:t xml:space="preserve">apposita </w:t>
      </w:r>
      <w:r w:rsidR="00D84EDF" w:rsidRPr="00B844AA">
        <w:rPr>
          <w:rFonts w:ascii="Arial Narrow" w:hAnsi="Arial Narrow" w:cs="Tahoma"/>
          <w:color w:val="000000" w:themeColor="text1"/>
          <w:sz w:val="22"/>
          <w:szCs w:val="22"/>
        </w:rPr>
        <w:t>pagina F</w:t>
      </w:r>
      <w:r w:rsidR="00A6716A" w:rsidRPr="00B844AA">
        <w:rPr>
          <w:rFonts w:ascii="Arial Narrow" w:hAnsi="Arial Narrow" w:cs="Tahoma"/>
          <w:color w:val="000000" w:themeColor="text1"/>
          <w:sz w:val="22"/>
          <w:szCs w:val="22"/>
        </w:rPr>
        <w:t>acebook</w:t>
      </w:r>
      <w:r w:rsidR="00B844AA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B844AA">
        <w:t xml:space="preserve">  </w:t>
      </w:r>
      <w:r w:rsidR="0000264A">
        <w:rPr>
          <w:rFonts w:ascii="Arial Narrow" w:hAnsi="Arial Narrow" w:cs="Tahoma"/>
          <w:b/>
          <w:sz w:val="22"/>
          <w:szCs w:val="22"/>
        </w:rPr>
        <w:t>https://</w:t>
      </w:r>
      <w:r w:rsidR="00B844AA" w:rsidRPr="008026E4">
        <w:rPr>
          <w:rFonts w:ascii="Arial Narrow" w:hAnsi="Arial Narrow" w:cs="Tahoma"/>
          <w:b/>
          <w:sz w:val="22"/>
          <w:szCs w:val="22"/>
        </w:rPr>
        <w:t>facebook.com/medeur.formazione</w:t>
      </w:r>
      <w:r w:rsidR="00B844AA" w:rsidRPr="008026E4">
        <w:rPr>
          <w:rFonts w:ascii="Arial Narrow" w:hAnsi="Arial Narrow" w:cs="Tahoma"/>
          <w:sz w:val="22"/>
          <w:szCs w:val="22"/>
        </w:rPr>
        <w:t>/</w:t>
      </w:r>
      <w:r w:rsidR="00B844AA">
        <w:t xml:space="preserve">    </w:t>
      </w:r>
      <w:r w:rsidR="00031689" w:rsidRPr="00781A6A">
        <w:rPr>
          <w:rFonts w:ascii="Arial Narrow" w:hAnsi="Arial Narrow" w:cs="Tahoma"/>
          <w:color w:val="000000" w:themeColor="text1"/>
          <w:sz w:val="22"/>
          <w:szCs w:val="22"/>
        </w:rPr>
        <w:t>per la diffusione delle</w:t>
      </w:r>
      <w:r w:rsidR="00D855AF" w:rsidRPr="00781A6A">
        <w:rPr>
          <w:rFonts w:ascii="Arial Narrow" w:hAnsi="Arial Narrow" w:cs="Tahoma"/>
          <w:color w:val="000000" w:themeColor="text1"/>
          <w:sz w:val="22"/>
          <w:szCs w:val="22"/>
        </w:rPr>
        <w:t xml:space="preserve"> informazioni. </w:t>
      </w:r>
    </w:p>
    <w:p w:rsidR="00D84EDF" w:rsidRPr="00AA1398" w:rsidRDefault="00D84EDF" w:rsidP="00A6716A">
      <w:pPr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171A4A" w:rsidRPr="00D9217F" w:rsidRDefault="00092392" w:rsidP="00E71479">
      <w:pPr>
        <w:spacing w:line="276" w:lineRule="auto"/>
        <w:ind w:left="567" w:right="-1"/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</w:pPr>
      <w:r w:rsidRPr="00D9217F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 xml:space="preserve">B. </w:t>
      </w:r>
      <w:r w:rsidR="00171A4A" w:rsidRPr="00D9217F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 xml:space="preserve">PUBBLICAZIONE DELLE BATTERIE DEI TEST </w:t>
      </w:r>
    </w:p>
    <w:p w:rsidR="002A5096" w:rsidRPr="00D9217F" w:rsidRDefault="001532E6" w:rsidP="00B35BEB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Come previsto dall’Avviso 1/FSE/2018 della Regione Puglia </w:t>
      </w:r>
      <w:r w:rsidR="008E36CC" w:rsidRPr="00D9217F">
        <w:rPr>
          <w:rFonts w:ascii="Arial Narrow" w:hAnsi="Arial Narrow" w:cs="Tahoma"/>
          <w:sz w:val="22"/>
          <w:szCs w:val="22"/>
        </w:rPr>
        <w:t>l</w:t>
      </w:r>
      <w:r w:rsidR="005C74B5">
        <w:rPr>
          <w:rFonts w:ascii="Arial Narrow" w:hAnsi="Arial Narrow" w:cs="Tahoma"/>
          <w:sz w:val="22"/>
          <w:szCs w:val="22"/>
        </w:rPr>
        <w:t>’</w:t>
      </w:r>
      <w:r w:rsidR="00AE6C5F">
        <w:rPr>
          <w:rFonts w:ascii="Arial Narrow" w:hAnsi="Arial Narrow" w:cs="Tahoma"/>
          <w:b/>
          <w:sz w:val="22"/>
          <w:szCs w:val="22"/>
        </w:rPr>
        <w:t xml:space="preserve">ente MEDEUR , </w:t>
      </w:r>
      <w:r w:rsidR="00B35BEB" w:rsidRPr="00D9217F">
        <w:rPr>
          <w:rFonts w:ascii="Arial Narrow" w:hAnsi="Arial Narrow" w:cs="Tahoma"/>
          <w:sz w:val="22"/>
          <w:szCs w:val="22"/>
        </w:rPr>
        <w:t xml:space="preserve"> ai fini delle selezioni degli/delle allievi/e, </w:t>
      </w:r>
      <w:r w:rsidRPr="00D9217F">
        <w:rPr>
          <w:rFonts w:ascii="Arial Narrow" w:hAnsi="Arial Narrow" w:cs="Tahoma"/>
          <w:sz w:val="22"/>
          <w:szCs w:val="22"/>
        </w:rPr>
        <w:t xml:space="preserve"> pubblicherà </w:t>
      </w:r>
      <w:r w:rsidR="005C74B5" w:rsidRPr="00AE6C5F">
        <w:rPr>
          <w:rFonts w:ascii="Arial Narrow" w:hAnsi="Arial Narrow"/>
          <w:color w:val="000000"/>
          <w:sz w:val="22"/>
          <w:szCs w:val="20"/>
        </w:rPr>
        <w:t>sul</w:t>
      </w:r>
      <w:r w:rsidR="00AE6C5F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AE6C5F" w:rsidRPr="00AE6C5F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AE6C5F">
        <w:rPr>
          <w:rFonts w:ascii="Arial Narrow" w:hAnsi="Arial Narrow"/>
          <w:color w:val="000000"/>
          <w:sz w:val="22"/>
          <w:szCs w:val="20"/>
        </w:rPr>
        <w:t xml:space="preserve"> e</w:t>
      </w:r>
      <w:r w:rsidR="00E503AE" w:rsidRPr="00AE6C5F">
        <w:rPr>
          <w:rFonts w:ascii="Arial Narrow" w:hAnsi="Arial Narrow" w:cs="Tahoma"/>
          <w:sz w:val="22"/>
          <w:szCs w:val="22"/>
        </w:rPr>
        <w:t xml:space="preserve"> pagina Facebook</w:t>
      </w:r>
      <w:r w:rsidR="00B35BEB" w:rsidRPr="007D540D">
        <w:rPr>
          <w:rFonts w:ascii="Arial Narrow" w:hAnsi="Arial Narrow" w:cs="Tahoma"/>
          <w:sz w:val="22"/>
          <w:szCs w:val="22"/>
        </w:rPr>
        <w:t>,</w:t>
      </w:r>
      <w:r w:rsidR="00B35BEB" w:rsidRPr="00D9217F">
        <w:rPr>
          <w:rFonts w:ascii="Arial Narrow" w:hAnsi="Arial Narrow" w:cs="Tahoma"/>
          <w:sz w:val="22"/>
          <w:szCs w:val="22"/>
        </w:rPr>
        <w:t xml:space="preserve"> almeno 20 giorni</w:t>
      </w:r>
      <w:r w:rsidR="001E4E6A">
        <w:rPr>
          <w:rFonts w:ascii="Arial Narrow" w:hAnsi="Arial Narrow" w:cs="Tahoma"/>
          <w:sz w:val="22"/>
          <w:szCs w:val="22"/>
        </w:rPr>
        <w:t xml:space="preserve"> prima della data fissata per le prove</w:t>
      </w:r>
      <w:r w:rsidR="00B35BEB" w:rsidRPr="00D9217F">
        <w:rPr>
          <w:rFonts w:ascii="Arial Narrow" w:hAnsi="Arial Narrow" w:cs="Tahoma"/>
          <w:sz w:val="22"/>
          <w:szCs w:val="22"/>
        </w:rPr>
        <w:t xml:space="preserve"> di selezione, </w:t>
      </w:r>
      <w:r w:rsidRPr="00D9217F">
        <w:rPr>
          <w:rFonts w:ascii="Arial Narrow" w:hAnsi="Arial Narrow" w:cs="Tahoma"/>
          <w:sz w:val="22"/>
          <w:szCs w:val="22"/>
        </w:rPr>
        <w:t xml:space="preserve">le batterie di </w:t>
      </w:r>
      <w:r w:rsidR="009E1DFE">
        <w:rPr>
          <w:rFonts w:ascii="Arial Narrow" w:hAnsi="Arial Narrow" w:cs="Tahoma"/>
          <w:sz w:val="22"/>
          <w:szCs w:val="22"/>
        </w:rPr>
        <w:t xml:space="preserve">minimo n°1.500 </w:t>
      </w:r>
      <w:r w:rsidRPr="00D9217F">
        <w:rPr>
          <w:rFonts w:ascii="Arial Narrow" w:hAnsi="Arial Narrow" w:cs="Tahoma"/>
          <w:sz w:val="22"/>
          <w:szCs w:val="22"/>
        </w:rPr>
        <w:t xml:space="preserve">test </w:t>
      </w:r>
      <w:r w:rsidR="00B35BEB" w:rsidRPr="00D9217F">
        <w:rPr>
          <w:rFonts w:ascii="Arial Narrow" w:hAnsi="Arial Narrow" w:cs="Tahoma"/>
          <w:sz w:val="22"/>
          <w:szCs w:val="22"/>
        </w:rPr>
        <w:t>e relative soluzioni dalle quali saranno estratti i quesiti da somministrare all'atto della prova medesima.</w:t>
      </w:r>
    </w:p>
    <w:p w:rsidR="00A476DB" w:rsidRPr="00AA1398" w:rsidRDefault="00A476DB" w:rsidP="001F1372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231D20" w:rsidRPr="00D9217F" w:rsidRDefault="00231D20" w:rsidP="00231D20">
      <w:pPr>
        <w:spacing w:line="276" w:lineRule="auto"/>
        <w:ind w:left="567" w:right="-1"/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</w:pPr>
      <w:r w:rsidRPr="00D9217F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>C.</w:t>
      </w:r>
      <w:r w:rsidR="00BA6C9E" w:rsidRPr="00D9217F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>PROVA SCRITTA</w:t>
      </w:r>
    </w:p>
    <w:p w:rsidR="0047301E" w:rsidRDefault="005F5890" w:rsidP="0047301E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Come </w:t>
      </w:r>
      <w:r w:rsidR="005E3DE9">
        <w:rPr>
          <w:rFonts w:ascii="Arial Narrow" w:hAnsi="Arial Narrow" w:cs="Tahoma"/>
          <w:sz w:val="22"/>
          <w:szCs w:val="22"/>
        </w:rPr>
        <w:t>precisa l’Avviso 1/FSE/2018 l</w:t>
      </w:r>
      <w:r w:rsidR="0047301E" w:rsidRPr="00CA2D08">
        <w:rPr>
          <w:rFonts w:ascii="Arial Narrow" w:hAnsi="Arial Narrow" w:cs="Tahoma"/>
          <w:sz w:val="22"/>
          <w:szCs w:val="22"/>
        </w:rPr>
        <w:t xml:space="preserve">a scelta dei test nella/e giornata/e di </w:t>
      </w:r>
      <w:r w:rsidR="0047301E" w:rsidRPr="001F1372">
        <w:rPr>
          <w:rFonts w:ascii="Arial Narrow" w:hAnsi="Arial Narrow" w:cs="Tahoma"/>
          <w:sz w:val="22"/>
          <w:szCs w:val="22"/>
        </w:rPr>
        <w:t xml:space="preserve">selezione sarà rigorosamente casuale nell’estrazione dalle batterie di test pubblicate e la casualità, nel metodo di estrazione, sarà verificabile da parte dei/delle Candidati/e. </w:t>
      </w:r>
    </w:p>
    <w:p w:rsidR="00835414" w:rsidRDefault="00696506" w:rsidP="00696506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696506">
        <w:rPr>
          <w:rFonts w:ascii="Arial Narrow" w:hAnsi="Arial Narrow" w:cs="Tahoma"/>
          <w:sz w:val="22"/>
          <w:szCs w:val="22"/>
        </w:rPr>
        <w:t>La Commissione a</w:t>
      </w:r>
      <w:r w:rsidR="001E4E6A">
        <w:rPr>
          <w:rFonts w:ascii="Arial Narrow" w:hAnsi="Arial Narrow" w:cs="Tahoma"/>
          <w:sz w:val="22"/>
          <w:szCs w:val="22"/>
        </w:rPr>
        <w:t>ll’apertura della sessione delle</w:t>
      </w:r>
      <w:r w:rsidRPr="00696506">
        <w:rPr>
          <w:rFonts w:ascii="Arial Narrow" w:hAnsi="Arial Narrow" w:cs="Tahoma"/>
          <w:sz w:val="22"/>
          <w:szCs w:val="22"/>
        </w:rPr>
        <w:t xml:space="preserve"> </w:t>
      </w:r>
      <w:r w:rsidR="001E4E6A">
        <w:rPr>
          <w:rFonts w:ascii="Arial Narrow" w:hAnsi="Arial Narrow" w:cs="Tahoma"/>
          <w:sz w:val="22"/>
          <w:szCs w:val="22"/>
        </w:rPr>
        <w:t>prove di</w:t>
      </w:r>
      <w:r>
        <w:rPr>
          <w:rFonts w:ascii="Arial Narrow" w:hAnsi="Arial Narrow" w:cs="Tahoma"/>
          <w:sz w:val="22"/>
          <w:szCs w:val="22"/>
        </w:rPr>
        <w:t xml:space="preserve"> S</w:t>
      </w:r>
      <w:r w:rsidR="001E4E6A">
        <w:rPr>
          <w:rFonts w:ascii="Arial Narrow" w:hAnsi="Arial Narrow" w:cs="Tahoma"/>
          <w:sz w:val="22"/>
          <w:szCs w:val="22"/>
        </w:rPr>
        <w:t>elezione</w:t>
      </w:r>
      <w:r w:rsidR="005E3DE9">
        <w:rPr>
          <w:rFonts w:ascii="Arial Narrow" w:hAnsi="Arial Narrow" w:cs="Tahoma"/>
          <w:sz w:val="22"/>
          <w:szCs w:val="22"/>
        </w:rPr>
        <w:t xml:space="preserve"> (ovvero a</w:t>
      </w:r>
      <w:r w:rsidR="001E4E6A">
        <w:rPr>
          <w:rFonts w:ascii="Arial Narrow" w:hAnsi="Arial Narrow" w:cs="Tahoma"/>
          <w:sz w:val="22"/>
          <w:szCs w:val="22"/>
        </w:rPr>
        <w:t>ll’inizio di ciascun turno della stessa</w:t>
      </w:r>
      <w:r w:rsidR="005E3DE9">
        <w:rPr>
          <w:rFonts w:ascii="Arial Narrow" w:hAnsi="Arial Narrow" w:cs="Tahoma"/>
          <w:sz w:val="22"/>
          <w:szCs w:val="22"/>
        </w:rPr>
        <w:t>)</w:t>
      </w:r>
      <w:r w:rsidRPr="00696506">
        <w:rPr>
          <w:rFonts w:ascii="Arial Narrow" w:hAnsi="Arial Narrow" w:cs="Tahoma"/>
          <w:sz w:val="22"/>
          <w:szCs w:val="22"/>
        </w:rPr>
        <w:t>, inviterà</w:t>
      </w:r>
      <w:r>
        <w:rPr>
          <w:rFonts w:ascii="Arial Narrow" w:hAnsi="Arial Narrow" w:cs="Tahoma"/>
          <w:sz w:val="22"/>
          <w:szCs w:val="22"/>
        </w:rPr>
        <w:t xml:space="preserve"> almeno </w:t>
      </w:r>
      <w:r w:rsidRPr="00696506">
        <w:rPr>
          <w:rFonts w:ascii="Arial Narrow" w:hAnsi="Arial Narrow" w:cs="Tahoma"/>
          <w:sz w:val="22"/>
          <w:szCs w:val="22"/>
        </w:rPr>
        <w:t>n</w:t>
      </w:r>
      <w:r>
        <w:rPr>
          <w:rFonts w:ascii="Arial Narrow" w:hAnsi="Arial Narrow" w:cs="Tahoma"/>
          <w:sz w:val="22"/>
          <w:szCs w:val="22"/>
        </w:rPr>
        <w:t>°</w:t>
      </w:r>
      <w:r w:rsidRPr="00696506">
        <w:rPr>
          <w:rFonts w:ascii="Arial Narrow" w:hAnsi="Arial Narrow" w:cs="Tahoma"/>
          <w:sz w:val="22"/>
          <w:szCs w:val="22"/>
        </w:rPr>
        <w:t>3 Candidati/e</w:t>
      </w:r>
      <w:r w:rsidR="00835414">
        <w:rPr>
          <w:rFonts w:ascii="Arial Narrow" w:hAnsi="Arial Narrow" w:cs="Tahoma"/>
          <w:sz w:val="22"/>
          <w:szCs w:val="22"/>
        </w:rPr>
        <w:t xml:space="preserve">, </w:t>
      </w:r>
      <w:r w:rsidRPr="00696506">
        <w:rPr>
          <w:rFonts w:ascii="Arial Narrow" w:hAnsi="Arial Narrow" w:cs="Tahoma"/>
          <w:sz w:val="22"/>
          <w:szCs w:val="22"/>
        </w:rPr>
        <w:t xml:space="preserve">volontari/e, a procedere al sorteggio </w:t>
      </w:r>
      <w:r w:rsidR="0000264A">
        <w:rPr>
          <w:rFonts w:ascii="Arial Narrow" w:hAnsi="Arial Narrow" w:cs="Tahoma"/>
          <w:sz w:val="22"/>
          <w:szCs w:val="22"/>
        </w:rPr>
        <w:t>dei n° 6</w:t>
      </w:r>
      <w:r w:rsidR="00587681">
        <w:rPr>
          <w:rFonts w:ascii="Arial Narrow" w:hAnsi="Arial Narrow" w:cs="Tahoma"/>
          <w:sz w:val="22"/>
          <w:szCs w:val="22"/>
        </w:rPr>
        <w:t>0</w:t>
      </w:r>
      <w:r w:rsidR="00835414">
        <w:rPr>
          <w:rFonts w:ascii="Arial Narrow" w:hAnsi="Arial Narrow" w:cs="Tahoma"/>
          <w:sz w:val="22"/>
          <w:szCs w:val="22"/>
        </w:rPr>
        <w:t xml:space="preserve"> test (</w:t>
      </w:r>
      <w:r w:rsidRPr="00696506">
        <w:rPr>
          <w:rFonts w:ascii="Arial Narrow" w:hAnsi="Arial Narrow" w:cs="Tahoma"/>
          <w:sz w:val="22"/>
          <w:szCs w:val="22"/>
        </w:rPr>
        <w:t>suddivis</w:t>
      </w:r>
      <w:r w:rsidR="00835414">
        <w:rPr>
          <w:rFonts w:ascii="Arial Narrow" w:hAnsi="Arial Narrow" w:cs="Tahoma"/>
          <w:sz w:val="22"/>
          <w:szCs w:val="22"/>
        </w:rPr>
        <w:t>i</w:t>
      </w:r>
      <w:r w:rsidRPr="00696506">
        <w:rPr>
          <w:rFonts w:ascii="Arial Narrow" w:hAnsi="Arial Narrow" w:cs="Tahoma"/>
          <w:sz w:val="22"/>
          <w:szCs w:val="22"/>
        </w:rPr>
        <w:t xml:space="preserve"> nelle </w:t>
      </w:r>
      <w:r w:rsidR="008B1A80">
        <w:rPr>
          <w:rFonts w:ascii="Arial Narrow" w:hAnsi="Arial Narrow" w:cs="Tahoma"/>
          <w:sz w:val="22"/>
          <w:szCs w:val="22"/>
        </w:rPr>
        <w:t>tre</w:t>
      </w:r>
      <w:r w:rsidRPr="00696506">
        <w:rPr>
          <w:rFonts w:ascii="Arial Narrow" w:hAnsi="Arial Narrow" w:cs="Tahoma"/>
          <w:sz w:val="22"/>
          <w:szCs w:val="22"/>
        </w:rPr>
        <w:t xml:space="preserve"> Aree</w:t>
      </w:r>
      <w:r w:rsidR="008B1A80">
        <w:rPr>
          <w:rFonts w:ascii="Arial Narrow" w:hAnsi="Arial Narrow" w:cs="Tahoma"/>
          <w:sz w:val="22"/>
          <w:szCs w:val="22"/>
        </w:rPr>
        <w:t xml:space="preserve"> più innanzi indicate</w:t>
      </w:r>
      <w:r w:rsidR="00835414">
        <w:rPr>
          <w:rFonts w:ascii="Arial Narrow" w:hAnsi="Arial Narrow" w:cs="Tahoma"/>
          <w:sz w:val="22"/>
          <w:szCs w:val="22"/>
        </w:rPr>
        <w:t xml:space="preserve">) - </w:t>
      </w:r>
      <w:r w:rsidRPr="00696506">
        <w:rPr>
          <w:rFonts w:ascii="Arial Narrow" w:hAnsi="Arial Narrow" w:cs="Tahoma"/>
          <w:sz w:val="22"/>
          <w:szCs w:val="22"/>
        </w:rPr>
        <w:t>mediante estrazione d</w:t>
      </w:r>
      <w:r w:rsidR="00835414">
        <w:rPr>
          <w:rFonts w:ascii="Arial Narrow" w:hAnsi="Arial Narrow" w:cs="Tahoma"/>
          <w:sz w:val="22"/>
          <w:szCs w:val="22"/>
        </w:rPr>
        <w:t xml:space="preserve">a un’unica urna contenente </w:t>
      </w:r>
      <w:r>
        <w:rPr>
          <w:rFonts w:ascii="Arial Narrow" w:hAnsi="Arial Narrow" w:cs="Tahoma"/>
          <w:sz w:val="22"/>
          <w:szCs w:val="22"/>
        </w:rPr>
        <w:t>dal n°</w:t>
      </w:r>
      <w:r w:rsidRPr="00696506">
        <w:rPr>
          <w:rFonts w:ascii="Arial Narrow" w:hAnsi="Arial Narrow" w:cs="Tahoma"/>
          <w:sz w:val="22"/>
          <w:szCs w:val="22"/>
        </w:rPr>
        <w:t xml:space="preserve"> 1 a</w:t>
      </w:r>
      <w:r>
        <w:rPr>
          <w:rFonts w:ascii="Arial Narrow" w:hAnsi="Arial Narrow" w:cs="Tahoma"/>
          <w:sz w:val="22"/>
          <w:szCs w:val="22"/>
        </w:rPr>
        <w:t>l n°</w:t>
      </w:r>
      <w:r w:rsidRPr="00696506">
        <w:rPr>
          <w:rFonts w:ascii="Arial Narrow" w:hAnsi="Arial Narrow" w:cs="Tahoma"/>
          <w:sz w:val="22"/>
          <w:szCs w:val="22"/>
        </w:rPr>
        <w:t xml:space="preserve">1500, ovvero </w:t>
      </w:r>
      <w:r w:rsidR="00835414">
        <w:rPr>
          <w:rFonts w:ascii="Arial Narrow" w:hAnsi="Arial Narrow" w:cs="Tahoma"/>
          <w:sz w:val="22"/>
          <w:szCs w:val="22"/>
        </w:rPr>
        <w:t xml:space="preserve">mediante </w:t>
      </w:r>
      <w:r w:rsidRPr="00696506">
        <w:rPr>
          <w:rFonts w:ascii="Arial Narrow" w:hAnsi="Arial Narrow" w:cs="Tahoma"/>
          <w:sz w:val="22"/>
          <w:szCs w:val="22"/>
        </w:rPr>
        <w:t xml:space="preserve">composizione </w:t>
      </w:r>
      <w:r>
        <w:rPr>
          <w:rFonts w:ascii="Arial Narrow" w:hAnsi="Arial Narrow" w:cs="Tahoma"/>
          <w:sz w:val="22"/>
          <w:szCs w:val="22"/>
        </w:rPr>
        <w:t xml:space="preserve">numerica </w:t>
      </w:r>
      <w:r w:rsidR="00835414">
        <w:rPr>
          <w:rFonts w:ascii="Arial Narrow" w:hAnsi="Arial Narrow" w:cs="Tahoma"/>
          <w:sz w:val="22"/>
          <w:szCs w:val="22"/>
        </w:rPr>
        <w:t xml:space="preserve">con </w:t>
      </w:r>
      <w:r w:rsidRPr="00696506">
        <w:rPr>
          <w:rFonts w:ascii="Arial Narrow" w:hAnsi="Arial Narrow" w:cs="Tahoma"/>
          <w:sz w:val="22"/>
          <w:szCs w:val="22"/>
        </w:rPr>
        <w:t xml:space="preserve">estrazione consecutiva </w:t>
      </w:r>
      <w:r w:rsidR="00835414">
        <w:rPr>
          <w:rFonts w:ascii="Arial Narrow" w:hAnsi="Arial Narrow" w:cs="Tahoma"/>
          <w:sz w:val="22"/>
          <w:szCs w:val="22"/>
        </w:rPr>
        <w:t xml:space="preserve">di un numero </w:t>
      </w:r>
      <w:r w:rsidRPr="00696506">
        <w:rPr>
          <w:rFonts w:ascii="Arial Narrow" w:hAnsi="Arial Narrow" w:cs="Tahoma"/>
          <w:sz w:val="22"/>
          <w:szCs w:val="22"/>
        </w:rPr>
        <w:t xml:space="preserve">da </w:t>
      </w:r>
      <w:r w:rsidR="00835414">
        <w:rPr>
          <w:rFonts w:ascii="Arial Narrow" w:hAnsi="Arial Narrow" w:cs="Tahoma"/>
          <w:sz w:val="22"/>
          <w:szCs w:val="22"/>
        </w:rPr>
        <w:t xml:space="preserve">ciascuna delle </w:t>
      </w:r>
      <w:r w:rsidRPr="00696506">
        <w:rPr>
          <w:rFonts w:ascii="Arial Narrow" w:hAnsi="Arial Narrow" w:cs="Tahoma"/>
          <w:sz w:val="22"/>
          <w:szCs w:val="22"/>
        </w:rPr>
        <w:t>n°</w:t>
      </w:r>
      <w:r w:rsidR="0000264A">
        <w:rPr>
          <w:rFonts w:ascii="Arial Narrow" w:hAnsi="Arial Narrow" w:cs="Tahoma"/>
          <w:sz w:val="22"/>
          <w:szCs w:val="22"/>
        </w:rPr>
        <w:t>6</w:t>
      </w:r>
      <w:r w:rsidRPr="00696506">
        <w:rPr>
          <w:rFonts w:ascii="Arial Narrow" w:hAnsi="Arial Narrow" w:cs="Tahoma"/>
          <w:sz w:val="22"/>
          <w:szCs w:val="22"/>
        </w:rPr>
        <w:t xml:space="preserve"> urne predisposte - di </w:t>
      </w:r>
      <w:r w:rsidR="00835414">
        <w:rPr>
          <w:rFonts w:ascii="Arial Narrow" w:hAnsi="Arial Narrow" w:cs="Tahoma"/>
          <w:sz w:val="22"/>
          <w:szCs w:val="22"/>
        </w:rPr>
        <w:t xml:space="preserve">un totale </w:t>
      </w:r>
      <w:r w:rsidR="0000264A">
        <w:rPr>
          <w:rFonts w:ascii="Arial Narrow" w:hAnsi="Arial Narrow" w:cs="Tahoma"/>
          <w:sz w:val="22"/>
          <w:szCs w:val="22"/>
        </w:rPr>
        <w:t>n° 6</w:t>
      </w:r>
      <w:r w:rsidR="00587681">
        <w:rPr>
          <w:rFonts w:ascii="Arial Narrow" w:hAnsi="Arial Narrow" w:cs="Tahoma"/>
          <w:sz w:val="22"/>
          <w:szCs w:val="22"/>
        </w:rPr>
        <w:t>0</w:t>
      </w:r>
      <w:r w:rsidRPr="00696506">
        <w:rPr>
          <w:rFonts w:ascii="Arial Narrow" w:hAnsi="Arial Narrow" w:cs="Tahoma"/>
          <w:sz w:val="22"/>
          <w:szCs w:val="22"/>
        </w:rPr>
        <w:t xml:space="preserve"> numeri, corrispondenti a</w:t>
      </w:r>
      <w:r w:rsidR="00835414">
        <w:rPr>
          <w:rFonts w:ascii="Arial Narrow" w:hAnsi="Arial Narrow" w:cs="Tahoma"/>
          <w:sz w:val="22"/>
          <w:szCs w:val="22"/>
        </w:rPr>
        <w:t xml:space="preserve">i numeri </w:t>
      </w:r>
      <w:r w:rsidRPr="00696506">
        <w:rPr>
          <w:rFonts w:ascii="Arial Narrow" w:hAnsi="Arial Narrow" w:cs="Tahoma"/>
          <w:sz w:val="22"/>
          <w:szCs w:val="22"/>
        </w:rPr>
        <w:t>dei test pubblicati</w:t>
      </w:r>
      <w:r w:rsidR="00835414">
        <w:rPr>
          <w:rFonts w:ascii="Arial Narrow" w:hAnsi="Arial Narrow" w:cs="Tahoma"/>
          <w:sz w:val="22"/>
          <w:szCs w:val="22"/>
        </w:rPr>
        <w:t xml:space="preserve">. </w:t>
      </w:r>
    </w:p>
    <w:p w:rsidR="00696506" w:rsidRPr="00696506" w:rsidRDefault="00835414" w:rsidP="00696506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 test così estratti </w:t>
      </w:r>
      <w:r w:rsidR="00696506" w:rsidRPr="00696506">
        <w:rPr>
          <w:rFonts w:ascii="Arial Narrow" w:hAnsi="Arial Narrow" w:cs="Tahoma"/>
          <w:sz w:val="22"/>
          <w:szCs w:val="22"/>
        </w:rPr>
        <w:t xml:space="preserve">andranno a comporre il “Foglio Domande” della prova scritta di selezione. </w:t>
      </w:r>
    </w:p>
    <w:p w:rsidR="00AA63D8" w:rsidRPr="001F1372" w:rsidRDefault="00AA63D8" w:rsidP="00696506">
      <w:pPr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47301E" w:rsidRPr="001F1372" w:rsidRDefault="0047301E" w:rsidP="00835414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1F1372">
        <w:rPr>
          <w:rFonts w:ascii="Arial Narrow" w:hAnsi="Arial Narrow" w:cs="Tahoma"/>
          <w:sz w:val="22"/>
          <w:szCs w:val="22"/>
        </w:rPr>
        <w:lastRenderedPageBreak/>
        <w:t xml:space="preserve">Il </w:t>
      </w:r>
      <w:r w:rsidR="00835414">
        <w:rPr>
          <w:rFonts w:ascii="Arial Narrow" w:hAnsi="Arial Narrow" w:cs="Tahoma"/>
          <w:b/>
          <w:sz w:val="22"/>
          <w:szCs w:val="22"/>
        </w:rPr>
        <w:t>Foglio Domande</w:t>
      </w:r>
      <w:r w:rsidRPr="001F1372">
        <w:rPr>
          <w:rFonts w:ascii="Arial Narrow" w:hAnsi="Arial Narrow" w:cs="Tahoma"/>
          <w:sz w:val="22"/>
          <w:szCs w:val="22"/>
        </w:rPr>
        <w:t xml:space="preserve"> sarà composto da n°</w:t>
      </w:r>
      <w:r w:rsidR="00675E90">
        <w:rPr>
          <w:rFonts w:ascii="Arial Narrow" w:hAnsi="Arial Narrow" w:cs="Tahoma"/>
          <w:b/>
          <w:sz w:val="22"/>
          <w:szCs w:val="22"/>
        </w:rPr>
        <w:t>60</w:t>
      </w:r>
      <w:r w:rsidRPr="001F1372">
        <w:rPr>
          <w:rFonts w:ascii="Arial Narrow" w:hAnsi="Arial Narrow" w:cs="Tahoma"/>
          <w:b/>
          <w:sz w:val="22"/>
          <w:szCs w:val="22"/>
        </w:rPr>
        <w:t xml:space="preserve"> domande</w:t>
      </w:r>
      <w:r w:rsidRPr="001F1372">
        <w:rPr>
          <w:rFonts w:ascii="Arial Narrow" w:hAnsi="Arial Narrow" w:cs="Tahoma"/>
          <w:sz w:val="22"/>
          <w:szCs w:val="22"/>
        </w:rPr>
        <w:t xml:space="preserve"> a </w:t>
      </w:r>
      <w:r w:rsidRPr="001F1372">
        <w:rPr>
          <w:rFonts w:ascii="Arial Narrow" w:hAnsi="Arial Narrow" w:cs="Tahoma"/>
          <w:b/>
          <w:sz w:val="22"/>
          <w:szCs w:val="22"/>
        </w:rPr>
        <w:t>risposta multipla con 4 opzioni</w:t>
      </w:r>
      <w:r w:rsidRPr="001F1372">
        <w:rPr>
          <w:rFonts w:ascii="Arial Narrow" w:hAnsi="Arial Narrow" w:cs="Tahoma"/>
          <w:sz w:val="22"/>
          <w:szCs w:val="22"/>
        </w:rPr>
        <w:t xml:space="preserve"> (a, b, c, d) di cui </w:t>
      </w:r>
      <w:r w:rsidRPr="001F1372">
        <w:rPr>
          <w:rFonts w:ascii="Arial Narrow" w:hAnsi="Arial Narrow" w:cs="Tahoma"/>
          <w:b/>
          <w:sz w:val="22"/>
          <w:szCs w:val="22"/>
        </w:rPr>
        <w:t>una soltanto esatta</w:t>
      </w:r>
      <w:r w:rsidRPr="001F1372">
        <w:rPr>
          <w:rFonts w:ascii="Arial Narrow" w:hAnsi="Arial Narrow" w:cs="Tahoma"/>
          <w:sz w:val="22"/>
          <w:szCs w:val="22"/>
        </w:rPr>
        <w:t xml:space="preserve">. </w:t>
      </w:r>
    </w:p>
    <w:p w:rsidR="0047301E" w:rsidRPr="001F1372" w:rsidRDefault="00AD64F7" w:rsidP="0047301E">
      <w:pPr>
        <w:spacing w:line="276" w:lineRule="auto"/>
        <w:ind w:left="567" w:right="-1"/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sz w:val="22"/>
          <w:szCs w:val="22"/>
        </w:rPr>
        <w:t>Nelle n°</w:t>
      </w:r>
      <w:r w:rsidR="00675E90">
        <w:rPr>
          <w:rFonts w:ascii="Arial Narrow" w:hAnsi="Arial Narrow" w:cs="Tahoma"/>
          <w:sz w:val="22"/>
          <w:szCs w:val="22"/>
        </w:rPr>
        <w:t>60</w:t>
      </w:r>
      <w:r w:rsidR="0047301E" w:rsidRPr="001F1372">
        <w:rPr>
          <w:rFonts w:ascii="Arial Narrow" w:hAnsi="Arial Narrow" w:cs="Tahoma"/>
          <w:sz w:val="22"/>
          <w:szCs w:val="22"/>
        </w:rPr>
        <w:t xml:space="preserve"> domande del test da sottoporre ai/alle Candidati/e, saranno proporzionalmente rappresentate le aree disciplinari e categorie, pertanto saranno così suddivise:</w:t>
      </w:r>
    </w:p>
    <w:p w:rsidR="0047301E" w:rsidRPr="001F1372" w:rsidRDefault="0047301E" w:rsidP="0047301E">
      <w:pPr>
        <w:numPr>
          <w:ilvl w:val="2"/>
          <w:numId w:val="25"/>
        </w:numPr>
        <w:spacing w:line="276" w:lineRule="auto"/>
        <w:ind w:left="1701" w:right="-1"/>
        <w:jc w:val="both"/>
        <w:rPr>
          <w:rFonts w:ascii="Arial Narrow" w:hAnsi="Arial Narrow"/>
          <w:sz w:val="22"/>
          <w:szCs w:val="22"/>
        </w:rPr>
      </w:pPr>
      <w:r w:rsidRPr="001F1372">
        <w:rPr>
          <w:rFonts w:ascii="Arial Narrow" w:hAnsi="Arial Narrow"/>
          <w:sz w:val="22"/>
          <w:szCs w:val="22"/>
        </w:rPr>
        <w:t>n°</w:t>
      </w:r>
      <w:r w:rsidR="00675E90">
        <w:rPr>
          <w:rFonts w:ascii="Arial Narrow" w:hAnsi="Arial Narrow"/>
          <w:b/>
          <w:sz w:val="22"/>
          <w:szCs w:val="22"/>
        </w:rPr>
        <w:t>30</w:t>
      </w:r>
      <w:r w:rsidR="001F1372" w:rsidRPr="001F1372">
        <w:rPr>
          <w:rFonts w:ascii="Arial Narrow" w:hAnsi="Arial Narrow"/>
          <w:sz w:val="22"/>
          <w:szCs w:val="22"/>
        </w:rPr>
        <w:t xml:space="preserve"> test </w:t>
      </w:r>
      <w:r w:rsidR="001F1372" w:rsidRPr="001F1372">
        <w:rPr>
          <w:rFonts w:ascii="Arial Narrow" w:hAnsi="Arial Narrow"/>
          <w:b/>
          <w:sz w:val="22"/>
          <w:szCs w:val="22"/>
        </w:rPr>
        <w:t>Attitudinali, Logica e Ragionamento numerico</w:t>
      </w:r>
      <w:r w:rsidR="008B7D20">
        <w:rPr>
          <w:rFonts w:ascii="Arial Narrow" w:hAnsi="Arial Narrow"/>
          <w:b/>
          <w:sz w:val="22"/>
          <w:szCs w:val="22"/>
        </w:rPr>
        <w:t>;</w:t>
      </w:r>
    </w:p>
    <w:p w:rsidR="0047301E" w:rsidRPr="001F1372" w:rsidRDefault="0047301E" w:rsidP="0047301E">
      <w:pPr>
        <w:numPr>
          <w:ilvl w:val="2"/>
          <w:numId w:val="25"/>
        </w:numPr>
        <w:spacing w:line="276" w:lineRule="auto"/>
        <w:ind w:left="1701" w:right="-1"/>
        <w:jc w:val="both"/>
        <w:rPr>
          <w:rFonts w:ascii="Arial Narrow" w:hAnsi="Arial Narrow"/>
          <w:sz w:val="22"/>
          <w:szCs w:val="22"/>
        </w:rPr>
      </w:pPr>
      <w:r w:rsidRPr="001F1372">
        <w:rPr>
          <w:rFonts w:ascii="Arial Narrow" w:hAnsi="Arial Narrow"/>
          <w:sz w:val="22"/>
          <w:szCs w:val="22"/>
        </w:rPr>
        <w:t>n°</w:t>
      </w:r>
      <w:r w:rsidRPr="001F1372">
        <w:rPr>
          <w:rFonts w:ascii="Arial Narrow" w:hAnsi="Arial Narrow"/>
          <w:b/>
          <w:sz w:val="22"/>
          <w:szCs w:val="22"/>
        </w:rPr>
        <w:t>2</w:t>
      </w:r>
      <w:r w:rsidR="00675E90">
        <w:rPr>
          <w:rFonts w:ascii="Arial Narrow" w:hAnsi="Arial Narrow"/>
          <w:b/>
          <w:sz w:val="22"/>
          <w:szCs w:val="22"/>
        </w:rPr>
        <w:t>3</w:t>
      </w:r>
      <w:r w:rsidR="005C1DB7">
        <w:rPr>
          <w:rFonts w:ascii="Arial Narrow" w:hAnsi="Arial Narrow"/>
          <w:b/>
          <w:sz w:val="22"/>
          <w:szCs w:val="22"/>
        </w:rPr>
        <w:t xml:space="preserve"> </w:t>
      </w:r>
      <w:r w:rsidR="001F1372" w:rsidRPr="001F1372">
        <w:rPr>
          <w:rFonts w:ascii="Arial Narrow" w:hAnsi="Arial Narrow"/>
          <w:sz w:val="22"/>
          <w:szCs w:val="22"/>
        </w:rPr>
        <w:t xml:space="preserve">domande di </w:t>
      </w:r>
      <w:r w:rsidR="001F1372" w:rsidRPr="001F1372">
        <w:rPr>
          <w:rFonts w:ascii="Arial Narrow" w:hAnsi="Arial Narrow"/>
          <w:b/>
          <w:sz w:val="22"/>
          <w:szCs w:val="22"/>
        </w:rPr>
        <w:t>Cultura Generale</w:t>
      </w:r>
      <w:r w:rsidRPr="001F1372">
        <w:rPr>
          <w:rFonts w:ascii="Arial Narrow" w:hAnsi="Arial Narrow"/>
          <w:sz w:val="22"/>
          <w:szCs w:val="22"/>
        </w:rPr>
        <w:t>;</w:t>
      </w:r>
    </w:p>
    <w:p w:rsidR="00F57940" w:rsidRPr="00781A6A" w:rsidRDefault="0047301E" w:rsidP="00781A6A">
      <w:pPr>
        <w:numPr>
          <w:ilvl w:val="2"/>
          <w:numId w:val="25"/>
        </w:numPr>
        <w:spacing w:line="276" w:lineRule="auto"/>
        <w:ind w:left="1701" w:right="-1"/>
        <w:jc w:val="both"/>
        <w:rPr>
          <w:rFonts w:ascii="Arial Narrow" w:hAnsi="Arial Narrow"/>
          <w:sz w:val="22"/>
          <w:szCs w:val="20"/>
        </w:rPr>
      </w:pPr>
      <w:r w:rsidRPr="001F1372">
        <w:rPr>
          <w:rFonts w:ascii="Arial Narrow" w:hAnsi="Arial Narrow"/>
          <w:sz w:val="22"/>
          <w:szCs w:val="22"/>
        </w:rPr>
        <w:t>n°</w:t>
      </w:r>
      <w:r w:rsidR="00675E90">
        <w:rPr>
          <w:rFonts w:ascii="Arial Narrow" w:hAnsi="Arial Narrow"/>
          <w:b/>
          <w:sz w:val="22"/>
          <w:szCs w:val="22"/>
        </w:rPr>
        <w:t>7</w:t>
      </w:r>
      <w:r w:rsidRPr="001F1372">
        <w:rPr>
          <w:rFonts w:ascii="Arial Narrow" w:hAnsi="Arial Narrow"/>
          <w:sz w:val="22"/>
          <w:szCs w:val="22"/>
        </w:rPr>
        <w:t xml:space="preserve"> domande di </w:t>
      </w:r>
      <w:r w:rsidRPr="001F1372">
        <w:rPr>
          <w:rFonts w:ascii="Arial Narrow" w:hAnsi="Arial Narrow"/>
          <w:b/>
          <w:sz w:val="22"/>
          <w:szCs w:val="22"/>
        </w:rPr>
        <w:t>Cittadinanza Europea e</w:t>
      </w:r>
      <w:r w:rsidR="00B844AA">
        <w:rPr>
          <w:rFonts w:ascii="Arial Narrow" w:hAnsi="Arial Narrow"/>
          <w:b/>
          <w:sz w:val="22"/>
          <w:szCs w:val="22"/>
        </w:rPr>
        <w:t xml:space="preserve">d </w:t>
      </w:r>
      <w:r w:rsidRPr="001F1372">
        <w:rPr>
          <w:rFonts w:ascii="Arial Narrow" w:hAnsi="Arial Narrow"/>
          <w:b/>
          <w:sz w:val="22"/>
          <w:szCs w:val="22"/>
        </w:rPr>
        <w:t>Educazione Civica</w:t>
      </w:r>
      <w:r w:rsidRPr="001F1372">
        <w:rPr>
          <w:rFonts w:ascii="Arial Narrow" w:hAnsi="Arial Narrow"/>
          <w:sz w:val="22"/>
          <w:szCs w:val="20"/>
        </w:rPr>
        <w:t>.</w:t>
      </w:r>
    </w:p>
    <w:p w:rsidR="008B7D20" w:rsidRDefault="008B7D20" w:rsidP="00444C93">
      <w:pPr>
        <w:spacing w:line="276" w:lineRule="auto"/>
        <w:ind w:left="567" w:right="-1"/>
        <w:rPr>
          <w:rFonts w:ascii="Arial Narrow" w:hAnsi="Arial Narrow" w:cs="Tahoma"/>
          <w:sz w:val="22"/>
          <w:szCs w:val="22"/>
        </w:rPr>
      </w:pPr>
    </w:p>
    <w:p w:rsidR="00BA6C9E" w:rsidRPr="00D9217F" w:rsidRDefault="00BA6C9E" w:rsidP="00444C93">
      <w:pPr>
        <w:spacing w:line="276" w:lineRule="auto"/>
        <w:ind w:left="567" w:right="-1"/>
        <w:rPr>
          <w:rFonts w:ascii="Arial Narrow" w:hAnsi="Arial Narrow"/>
          <w:sz w:val="22"/>
          <w:szCs w:val="20"/>
        </w:rPr>
      </w:pPr>
      <w:r w:rsidRPr="001F1372">
        <w:rPr>
          <w:rFonts w:ascii="Arial Narrow" w:hAnsi="Arial Narrow" w:cs="Tahoma"/>
          <w:sz w:val="22"/>
          <w:szCs w:val="22"/>
        </w:rPr>
        <w:t xml:space="preserve">Ai/alle </w:t>
      </w:r>
      <w:r w:rsidR="004C6ABE" w:rsidRPr="001F1372">
        <w:rPr>
          <w:rFonts w:ascii="Arial Narrow" w:hAnsi="Arial Narrow" w:cs="Tahoma"/>
          <w:sz w:val="22"/>
          <w:szCs w:val="22"/>
        </w:rPr>
        <w:t>C</w:t>
      </w:r>
      <w:r w:rsidRPr="001F1372">
        <w:rPr>
          <w:rFonts w:ascii="Arial Narrow" w:hAnsi="Arial Narrow" w:cs="Tahoma"/>
          <w:sz w:val="22"/>
          <w:szCs w:val="22"/>
        </w:rPr>
        <w:t>andidati/e saranno consegnati: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n° 1 foglio contenente i dati anagrafici con codice numerico (</w:t>
      </w:r>
      <w:r w:rsidRPr="00D9217F">
        <w:rPr>
          <w:rFonts w:ascii="Arial Narrow" w:hAnsi="Arial Narrow" w:cs="Tahoma"/>
          <w:i/>
          <w:sz w:val="22"/>
          <w:szCs w:val="22"/>
        </w:rPr>
        <w:t>cfr. fac-simile</w:t>
      </w:r>
      <w:r w:rsidRPr="00D9217F">
        <w:rPr>
          <w:rFonts w:ascii="Arial Narrow" w:hAnsi="Arial Narrow" w:cs="Tahoma"/>
          <w:sz w:val="22"/>
          <w:szCs w:val="22"/>
        </w:rPr>
        <w:t xml:space="preserve"> A) 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n° 1 foglio delle risposte con codice numerico (</w:t>
      </w:r>
      <w:r w:rsidRPr="00D9217F">
        <w:rPr>
          <w:rFonts w:ascii="Arial Narrow" w:hAnsi="Arial Narrow" w:cs="Tahoma"/>
          <w:i/>
          <w:sz w:val="22"/>
          <w:szCs w:val="22"/>
        </w:rPr>
        <w:t>cfr. fac-simile</w:t>
      </w:r>
      <w:r w:rsidRPr="00D9217F">
        <w:rPr>
          <w:rFonts w:ascii="Arial Narrow" w:hAnsi="Arial Narrow" w:cs="Tahoma"/>
          <w:sz w:val="22"/>
          <w:szCs w:val="22"/>
        </w:rPr>
        <w:t xml:space="preserve"> B)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n° 1 penna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n° 1 busta piccola (A)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n° 1 busta grande (B)</w:t>
      </w:r>
    </w:p>
    <w:p w:rsidR="00BA6C9E" w:rsidRPr="00D9217F" w:rsidRDefault="00BA6C9E" w:rsidP="00232702">
      <w:pPr>
        <w:numPr>
          <w:ilvl w:val="0"/>
          <w:numId w:val="4"/>
        </w:numPr>
        <w:spacing w:line="276" w:lineRule="auto"/>
        <w:ind w:left="1276" w:right="-1" w:hanging="283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n° 1 foglio con le domande della prova scritta estratta a sorte </w:t>
      </w:r>
    </w:p>
    <w:p w:rsidR="00AA1398" w:rsidRDefault="00AA1398" w:rsidP="00444C93">
      <w:pPr>
        <w:spacing w:line="276" w:lineRule="auto"/>
        <w:ind w:left="567" w:right="-1"/>
        <w:rPr>
          <w:rFonts w:ascii="Arial Narrow" w:hAnsi="Arial Narrow" w:cs="Tahoma"/>
          <w:sz w:val="22"/>
          <w:szCs w:val="22"/>
        </w:rPr>
      </w:pPr>
    </w:p>
    <w:p w:rsidR="00BA6C9E" w:rsidRPr="00D9217F" w:rsidRDefault="00BA6C9E" w:rsidP="00444C93">
      <w:pPr>
        <w:spacing w:line="276" w:lineRule="auto"/>
        <w:ind w:left="567" w:right="-1"/>
        <w:rPr>
          <w:rFonts w:ascii="Arial Narrow" w:hAnsi="Arial Narrow" w:cs="Tahoma"/>
          <w:sz w:val="22"/>
          <w:szCs w:val="22"/>
        </w:rPr>
      </w:pPr>
      <w:r w:rsidRPr="00F57940">
        <w:rPr>
          <w:rFonts w:ascii="Arial Narrow" w:hAnsi="Arial Narrow" w:cs="Tahoma"/>
          <w:sz w:val="22"/>
          <w:szCs w:val="22"/>
        </w:rPr>
        <w:t xml:space="preserve">Tempo assegnato: </w:t>
      </w:r>
      <w:r w:rsidRPr="00F57940">
        <w:rPr>
          <w:rFonts w:ascii="Arial Narrow" w:hAnsi="Arial Narrow" w:cs="Tahoma"/>
          <w:b/>
          <w:sz w:val="22"/>
          <w:szCs w:val="22"/>
        </w:rPr>
        <w:t>60 minuti</w:t>
      </w:r>
    </w:p>
    <w:p w:rsidR="00835414" w:rsidRDefault="00835414" w:rsidP="003C5890">
      <w:pPr>
        <w:spacing w:line="276" w:lineRule="auto"/>
        <w:ind w:left="567" w:right="-1"/>
        <w:jc w:val="center"/>
        <w:rPr>
          <w:rFonts w:ascii="Arial Narrow" w:hAnsi="Arial Narrow"/>
          <w:b/>
          <w:i/>
          <w:color w:val="FF0000"/>
          <w:sz w:val="18"/>
          <w:szCs w:val="20"/>
        </w:rPr>
      </w:pPr>
    </w:p>
    <w:p w:rsidR="00BA6C9E" w:rsidRPr="00D278C6" w:rsidRDefault="00D278C6" w:rsidP="003C5890">
      <w:pPr>
        <w:spacing w:line="276" w:lineRule="auto"/>
        <w:ind w:left="567" w:right="-1"/>
        <w:jc w:val="center"/>
        <w:rPr>
          <w:rFonts w:ascii="Arial Narrow" w:hAnsi="Arial Narrow"/>
          <w:b/>
          <w:i/>
          <w:color w:val="FF0000"/>
          <w:sz w:val="18"/>
          <w:szCs w:val="20"/>
        </w:rPr>
      </w:pPr>
      <w:r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ESEMPIO </w:t>
      </w:r>
      <w:r w:rsidR="00444C93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FAC-SIMILE </w:t>
      </w:r>
      <w:r w:rsidR="00BA6C9E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 “A” – </w:t>
      </w:r>
      <w:r w:rsidR="003372D4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FOGLIO </w:t>
      </w:r>
      <w:r w:rsidR="00BA6C9E" w:rsidRPr="00D278C6">
        <w:rPr>
          <w:rFonts w:ascii="Arial Narrow" w:hAnsi="Arial Narrow"/>
          <w:b/>
          <w:i/>
          <w:color w:val="FF0000"/>
          <w:sz w:val="18"/>
          <w:szCs w:val="20"/>
        </w:rPr>
        <w:t>DATI ANAGRAFICI</w:t>
      </w:r>
    </w:p>
    <w:p w:rsidR="00E26491" w:rsidRDefault="005F0DCF" w:rsidP="00AA1398">
      <w:pPr>
        <w:spacing w:line="276" w:lineRule="auto"/>
        <w:ind w:left="567" w:right="-1"/>
        <w:jc w:val="center"/>
        <w:rPr>
          <w:rFonts w:ascii="Arial Narrow" w:hAnsi="Arial Narrow"/>
          <w:b/>
          <w:color w:val="31849B"/>
          <w:sz w:val="20"/>
          <w:szCs w:val="20"/>
        </w:rPr>
      </w:pPr>
      <w:r>
        <w:rPr>
          <w:rFonts w:ascii="Arial Narrow" w:hAnsi="Arial Narrow"/>
          <w:b/>
          <w:noProof/>
          <w:color w:val="31849B"/>
          <w:sz w:val="20"/>
          <w:szCs w:val="20"/>
          <w:lang w:eastAsia="it-IT"/>
        </w:rPr>
        <w:drawing>
          <wp:inline distT="0" distB="0" distL="0" distR="0">
            <wp:extent cx="3524190" cy="2430584"/>
            <wp:effectExtent l="25400" t="25400" r="83185" b="844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8-11-16 alle 07.44.3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2233" cy="244302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414" w:rsidRPr="00AA1398" w:rsidRDefault="00835414" w:rsidP="00AA1398">
      <w:pPr>
        <w:spacing w:line="276" w:lineRule="auto"/>
        <w:ind w:left="567" w:right="-1"/>
        <w:jc w:val="center"/>
        <w:rPr>
          <w:rFonts w:ascii="Arial Narrow" w:hAnsi="Arial Narrow"/>
          <w:b/>
          <w:color w:val="31849B"/>
          <w:sz w:val="20"/>
          <w:szCs w:val="20"/>
        </w:rPr>
      </w:pPr>
    </w:p>
    <w:p w:rsidR="005F0DCF" w:rsidRDefault="005F0DCF" w:rsidP="00AA1398">
      <w:pPr>
        <w:spacing w:line="276" w:lineRule="auto"/>
        <w:ind w:left="567" w:right="-1"/>
        <w:jc w:val="center"/>
        <w:rPr>
          <w:rFonts w:ascii="Arial Narrow" w:hAnsi="Arial Narrow"/>
          <w:b/>
          <w:i/>
          <w:color w:val="C0504D" w:themeColor="accent2"/>
          <w:sz w:val="18"/>
          <w:szCs w:val="20"/>
        </w:rPr>
      </w:pPr>
    </w:p>
    <w:p w:rsidR="00BA6C9E" w:rsidRPr="00D278C6" w:rsidRDefault="00D278C6" w:rsidP="00AA1398">
      <w:pPr>
        <w:spacing w:line="276" w:lineRule="auto"/>
        <w:ind w:left="567" w:right="-1"/>
        <w:jc w:val="center"/>
        <w:rPr>
          <w:rFonts w:ascii="Arial Narrow" w:hAnsi="Arial Narrow"/>
          <w:b/>
          <w:i/>
          <w:color w:val="FF0000"/>
          <w:sz w:val="18"/>
          <w:szCs w:val="20"/>
        </w:rPr>
      </w:pPr>
      <w:r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ESEMPIO </w:t>
      </w:r>
      <w:r w:rsidR="00444C93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FAC-SIMILE </w:t>
      </w:r>
      <w:r w:rsidR="00BA6C9E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 “B” –</w:t>
      </w:r>
      <w:r w:rsidR="003372D4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 FOGLIO </w:t>
      </w:r>
      <w:r w:rsidR="00BA6C9E" w:rsidRPr="00D278C6">
        <w:rPr>
          <w:rFonts w:ascii="Arial Narrow" w:hAnsi="Arial Narrow"/>
          <w:b/>
          <w:i/>
          <w:color w:val="FF0000"/>
          <w:sz w:val="18"/>
          <w:szCs w:val="20"/>
        </w:rPr>
        <w:t>D</w:t>
      </w:r>
      <w:r w:rsidR="003372D4" w:rsidRPr="00D278C6">
        <w:rPr>
          <w:rFonts w:ascii="Arial Narrow" w:hAnsi="Arial Narrow"/>
          <w:b/>
          <w:i/>
          <w:color w:val="FF0000"/>
          <w:sz w:val="18"/>
          <w:szCs w:val="20"/>
        </w:rPr>
        <w:t>ELLE</w:t>
      </w:r>
      <w:r w:rsidR="00BA6C9E" w:rsidRPr="00D278C6">
        <w:rPr>
          <w:rFonts w:ascii="Arial Narrow" w:hAnsi="Arial Narrow"/>
          <w:b/>
          <w:i/>
          <w:color w:val="FF0000"/>
          <w:sz w:val="18"/>
          <w:szCs w:val="20"/>
        </w:rPr>
        <w:t xml:space="preserve"> RISPOSTE</w:t>
      </w:r>
    </w:p>
    <w:p w:rsidR="00852E7A" w:rsidRPr="00D9217F" w:rsidRDefault="005F0DCF" w:rsidP="003C5890">
      <w:pPr>
        <w:spacing w:line="276" w:lineRule="auto"/>
        <w:ind w:left="567" w:right="-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2370964" cy="3384061"/>
            <wp:effectExtent l="25400" t="25400" r="93345" b="831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8-11-16 alle 07.42.0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8572" cy="339491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77CF" w:rsidRDefault="009277CF" w:rsidP="00DB0177">
      <w:pPr>
        <w:spacing w:line="276" w:lineRule="auto"/>
        <w:ind w:left="567" w:right="-1"/>
        <w:rPr>
          <w:rFonts w:ascii="Arial Narrow" w:hAnsi="Arial Narrow" w:cs="Tahoma"/>
          <w:b/>
          <w:sz w:val="22"/>
          <w:szCs w:val="22"/>
        </w:rPr>
      </w:pPr>
    </w:p>
    <w:p w:rsidR="00BA6C9E" w:rsidRPr="00D9217F" w:rsidRDefault="00BA6C9E" w:rsidP="00DB0177">
      <w:pPr>
        <w:spacing w:line="276" w:lineRule="auto"/>
        <w:ind w:left="567" w:right="-1"/>
        <w:rPr>
          <w:rFonts w:ascii="Arial Narrow" w:hAnsi="Arial Narrow"/>
          <w:sz w:val="22"/>
          <w:szCs w:val="20"/>
        </w:rPr>
      </w:pPr>
      <w:r w:rsidRPr="00D9217F">
        <w:rPr>
          <w:rFonts w:ascii="Arial Narrow" w:hAnsi="Arial Narrow" w:cs="Tahoma"/>
          <w:b/>
          <w:sz w:val="22"/>
          <w:szCs w:val="22"/>
        </w:rPr>
        <w:t>Procedura, con tempistica ed avvisi comunicati dalla Commissione durante l’espletamento della prova scritta</w:t>
      </w:r>
      <w:r w:rsidRPr="00D9217F">
        <w:rPr>
          <w:rFonts w:ascii="Arial Narrow" w:hAnsi="Arial Narrow"/>
          <w:sz w:val="22"/>
          <w:szCs w:val="20"/>
        </w:rPr>
        <w:t xml:space="preserve">: </w:t>
      </w:r>
    </w:p>
    <w:p w:rsidR="00BA6C9E" w:rsidRPr="00D9217F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Il/la </w:t>
      </w:r>
      <w:r w:rsidR="00D278C6">
        <w:rPr>
          <w:rFonts w:ascii="Arial Narrow" w:hAnsi="Arial Narrow" w:cs="Tahoma"/>
        </w:rPr>
        <w:t>C</w:t>
      </w:r>
      <w:r w:rsidRPr="00D9217F">
        <w:rPr>
          <w:rFonts w:ascii="Arial Narrow" w:hAnsi="Arial Narrow" w:cs="Tahoma"/>
        </w:rPr>
        <w:t xml:space="preserve">andidato/a dovrà compilare i dati anagrafici contenuti sul foglio (cfr. </w:t>
      </w:r>
      <w:r w:rsidRPr="00D9217F">
        <w:rPr>
          <w:rFonts w:ascii="Arial Narrow" w:hAnsi="Arial Narrow" w:cs="Tahoma"/>
          <w:i/>
        </w:rPr>
        <w:t>fac-simile</w:t>
      </w:r>
      <w:r w:rsidRPr="00D9217F">
        <w:rPr>
          <w:rFonts w:ascii="Arial Narrow" w:hAnsi="Arial Narrow" w:cs="Tahoma"/>
        </w:rPr>
        <w:t xml:space="preserve"> “A”), contrassegnato da un individuale e casuale </w:t>
      </w:r>
      <w:r w:rsidR="004344FA" w:rsidRPr="004344FA">
        <w:rPr>
          <w:rFonts w:ascii="Arial Narrow" w:hAnsi="Arial Narrow" w:cs="Tahoma"/>
          <w:b/>
          <w:color w:val="FF0000"/>
        </w:rPr>
        <w:t>(es.</w:t>
      </w:r>
      <w:r w:rsidRPr="004344FA">
        <w:rPr>
          <w:rFonts w:ascii="Arial Narrow" w:hAnsi="Arial Narrow" w:cs="Tahoma"/>
          <w:b/>
          <w:color w:val="FF0000"/>
        </w:rPr>
        <w:t>codice numerico</w:t>
      </w:r>
      <w:r w:rsidR="004344FA" w:rsidRPr="004344FA">
        <w:rPr>
          <w:rFonts w:ascii="Arial Narrow" w:hAnsi="Arial Narrow" w:cs="Tahoma"/>
          <w:b/>
          <w:color w:val="FF0000"/>
        </w:rPr>
        <w:t>, alfa-numerico,</w:t>
      </w:r>
      <w:r w:rsidR="005A3D62" w:rsidRPr="004344FA">
        <w:rPr>
          <w:rFonts w:ascii="Arial Narrow" w:hAnsi="Arial Narrow" w:cs="Tahoma"/>
          <w:b/>
          <w:color w:val="FF0000"/>
        </w:rPr>
        <w:t xml:space="preserve"> a barre</w:t>
      </w:r>
      <w:r w:rsidR="004344FA" w:rsidRPr="004344FA">
        <w:rPr>
          <w:rFonts w:ascii="Arial Narrow" w:hAnsi="Arial Narrow" w:cs="Tahoma"/>
          <w:b/>
          <w:color w:val="FF0000"/>
        </w:rPr>
        <w:t>, QRcode, ecc.)</w:t>
      </w:r>
      <w:r w:rsidRPr="00AE379A">
        <w:rPr>
          <w:rFonts w:ascii="Arial Narrow" w:hAnsi="Arial Narrow" w:cs="Tahoma"/>
          <w:b/>
          <w:color w:val="000000" w:themeColor="text1"/>
        </w:rPr>
        <w:t>,</w:t>
      </w:r>
      <w:r w:rsidRPr="00D9217F">
        <w:rPr>
          <w:rFonts w:ascii="Arial Narrow" w:hAnsi="Arial Narrow" w:cs="Tahoma"/>
        </w:rPr>
        <w:t xml:space="preserve">apporre la propria firma, ripiegarlo e quindi chiuderlo nella busta piccola e provvedere a sigillarla; </w:t>
      </w:r>
    </w:p>
    <w:p w:rsidR="00BA6C9E" w:rsidRPr="00D9217F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sul foglio delle risposte (cfr. </w:t>
      </w:r>
      <w:r w:rsidRPr="00D9217F">
        <w:rPr>
          <w:rFonts w:ascii="Arial Narrow" w:hAnsi="Arial Narrow" w:cs="Tahoma"/>
          <w:i/>
        </w:rPr>
        <w:t>fac-simile</w:t>
      </w:r>
      <w:r w:rsidRPr="00D9217F">
        <w:rPr>
          <w:rFonts w:ascii="Arial Narrow" w:hAnsi="Arial Narrow" w:cs="Tahoma"/>
        </w:rPr>
        <w:t xml:space="preserve"> B), contrassegnato dal medesimo individuale e casuale codice numerico, il/la candidato/a dovrà trascrivere con propria grafia in corsivo, nello spazio apposito in calce, una breve frase che sarà dettata dalla Commissione. Tale procedura</w:t>
      </w:r>
      <w:r w:rsidR="005A3D62">
        <w:rPr>
          <w:rFonts w:ascii="Arial Narrow" w:hAnsi="Arial Narrow" w:cs="Tahoma"/>
        </w:rPr>
        <w:t xml:space="preserve">, </w:t>
      </w:r>
      <w:r w:rsidRPr="00D9217F">
        <w:rPr>
          <w:rFonts w:ascii="Arial Narrow" w:hAnsi="Arial Narrow" w:cs="Tahoma"/>
        </w:rPr>
        <w:t xml:space="preserve">pur assicurando l’anonimato, permetterà l’identificazione unicamente da parte del/della candidato/a del proprio foglio di risposte in caso di contestazioni; </w:t>
      </w:r>
    </w:p>
    <w:p w:rsidR="00BA6C9E" w:rsidRPr="00D9217F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dopo l’estrazione, sarà consegnata individualmente a ciascun/a </w:t>
      </w:r>
      <w:r w:rsidR="00D278C6">
        <w:rPr>
          <w:rFonts w:ascii="Arial Narrow" w:hAnsi="Arial Narrow" w:cs="Tahoma"/>
        </w:rPr>
        <w:t>C</w:t>
      </w:r>
      <w:r w:rsidRPr="00D9217F">
        <w:rPr>
          <w:rFonts w:ascii="Arial Narrow" w:hAnsi="Arial Narrow" w:cs="Tahoma"/>
        </w:rPr>
        <w:t xml:space="preserve">andidato/a la prova scritta (test di n° </w:t>
      </w:r>
      <w:r w:rsidR="00675E90">
        <w:rPr>
          <w:rFonts w:ascii="Arial Narrow" w:hAnsi="Arial Narrow" w:cs="Tahoma"/>
        </w:rPr>
        <w:t>60</w:t>
      </w:r>
      <w:r w:rsidRPr="00D9217F">
        <w:rPr>
          <w:rFonts w:ascii="Arial Narrow" w:hAnsi="Arial Narrow" w:cs="Tahoma"/>
        </w:rPr>
        <w:t xml:space="preserve"> domande a risposta multipla con 4 opzioni di cui una soltanto esatta); </w:t>
      </w:r>
    </w:p>
    <w:p w:rsidR="00BA6C9E" w:rsidRPr="00F57940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il/la </w:t>
      </w:r>
      <w:r w:rsidR="00D278C6">
        <w:rPr>
          <w:rFonts w:ascii="Arial Narrow" w:hAnsi="Arial Narrow" w:cs="Tahoma"/>
        </w:rPr>
        <w:t>C</w:t>
      </w:r>
      <w:r w:rsidRPr="00D9217F">
        <w:rPr>
          <w:rFonts w:ascii="Arial Narrow" w:hAnsi="Arial Narrow" w:cs="Tahoma"/>
        </w:rPr>
        <w:t xml:space="preserve">andidato/a dovrà compilare il foglio di risposte (cfr. </w:t>
      </w:r>
      <w:r w:rsidRPr="00D9217F">
        <w:rPr>
          <w:rFonts w:ascii="Arial Narrow" w:hAnsi="Arial Narrow" w:cs="Tahoma"/>
          <w:i/>
        </w:rPr>
        <w:t xml:space="preserve">fac-simile </w:t>
      </w:r>
      <w:r w:rsidR="009E2122">
        <w:rPr>
          <w:rFonts w:ascii="Arial Narrow" w:hAnsi="Arial Narrow" w:cs="Tahoma"/>
          <w:i/>
        </w:rPr>
        <w:t>B</w:t>
      </w:r>
      <w:r w:rsidRPr="00D9217F">
        <w:rPr>
          <w:rFonts w:ascii="Arial Narrow" w:hAnsi="Arial Narrow" w:cs="Tahoma"/>
        </w:rPr>
        <w:t xml:space="preserve">) con le modalità prescritte, non apponendo alcuna firma né altri segni di </w:t>
      </w:r>
      <w:r w:rsidRPr="00F57940">
        <w:rPr>
          <w:rFonts w:ascii="Arial Narrow" w:hAnsi="Arial Narrow" w:cs="Tahoma"/>
        </w:rPr>
        <w:t>identificazione;</w:t>
      </w:r>
    </w:p>
    <w:p w:rsidR="00BA6C9E" w:rsidRPr="00F57940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F57940">
        <w:rPr>
          <w:rFonts w:ascii="Arial Narrow" w:hAnsi="Arial Narrow" w:cs="Tahoma"/>
        </w:rPr>
        <w:t xml:space="preserve">allo scadere del 60° minuto, il/la candidato/a dovrà riporre nella busta grande il foglio delle domande, il foglio delle risposte (cfr. </w:t>
      </w:r>
      <w:r w:rsidRPr="00F57940">
        <w:rPr>
          <w:rFonts w:ascii="Arial Narrow" w:hAnsi="Arial Narrow" w:cs="Tahoma"/>
          <w:i/>
        </w:rPr>
        <w:t>fac-simile B</w:t>
      </w:r>
      <w:r w:rsidRPr="00F57940">
        <w:rPr>
          <w:rFonts w:ascii="Arial Narrow" w:hAnsi="Arial Narrow" w:cs="Tahoma"/>
        </w:rPr>
        <w:t xml:space="preserve">) , la busta già chiusa contenente il foglio dati anagrafici (cfr. </w:t>
      </w:r>
      <w:r w:rsidRPr="00F57940">
        <w:rPr>
          <w:rFonts w:ascii="Arial Narrow" w:hAnsi="Arial Narrow" w:cs="Tahoma"/>
          <w:i/>
        </w:rPr>
        <w:t>fac-simile A</w:t>
      </w:r>
      <w:r w:rsidRPr="00F57940">
        <w:rPr>
          <w:rFonts w:ascii="Arial Narrow" w:hAnsi="Arial Narrow" w:cs="Tahoma"/>
        </w:rPr>
        <w:t xml:space="preserve">), e così sigillarla; </w:t>
      </w:r>
    </w:p>
    <w:p w:rsidR="00BA6C9E" w:rsidRPr="00F57940" w:rsidRDefault="00BA6C9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F57940">
        <w:rPr>
          <w:rFonts w:ascii="Arial Narrow" w:hAnsi="Arial Narrow" w:cs="Tahoma"/>
        </w:rPr>
        <w:t xml:space="preserve">il/la </w:t>
      </w:r>
      <w:r w:rsidR="004C6ABE" w:rsidRPr="00F57940">
        <w:rPr>
          <w:rFonts w:ascii="Arial Narrow" w:hAnsi="Arial Narrow" w:cs="Tahoma"/>
        </w:rPr>
        <w:t>C</w:t>
      </w:r>
      <w:r w:rsidRPr="00F57940">
        <w:rPr>
          <w:rFonts w:ascii="Arial Narrow" w:hAnsi="Arial Narrow" w:cs="Tahoma"/>
        </w:rPr>
        <w:t xml:space="preserve">andidato/a dovrà rimanere seduto/a al proprio posto e la busta sarà ritirata dai componenti della Commissione e personale di vigilanza. </w:t>
      </w:r>
    </w:p>
    <w:p w:rsidR="00BA6C9E" w:rsidRPr="00F57940" w:rsidRDefault="004C6ABE" w:rsidP="00DB0177">
      <w:pPr>
        <w:pStyle w:val="Paragrafoelenco"/>
        <w:numPr>
          <w:ilvl w:val="0"/>
          <w:numId w:val="26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F57940">
        <w:rPr>
          <w:rFonts w:ascii="Arial Narrow" w:hAnsi="Arial Narrow" w:cs="Tahoma"/>
        </w:rPr>
        <w:t>i/le C</w:t>
      </w:r>
      <w:r w:rsidR="00BA6C9E" w:rsidRPr="00F57940">
        <w:rPr>
          <w:rFonts w:ascii="Arial Narrow" w:hAnsi="Arial Narrow" w:cs="Tahoma"/>
        </w:rPr>
        <w:t xml:space="preserve">andidati/e potranno alzarsi e uscire soltanto dopo l’autorizzazione della Commissione delle selezioni, previa verifica e conteggio di tutte le buste ritirate.  </w:t>
      </w:r>
    </w:p>
    <w:p w:rsidR="00BA6C9E" w:rsidRPr="00F57940" w:rsidRDefault="00BA6C9E" w:rsidP="009F2F3C">
      <w:pPr>
        <w:spacing w:line="276" w:lineRule="auto"/>
        <w:ind w:right="-1"/>
        <w:jc w:val="both"/>
        <w:rPr>
          <w:rFonts w:ascii="Arial Narrow" w:hAnsi="Arial Narrow"/>
          <w:sz w:val="20"/>
          <w:szCs w:val="20"/>
        </w:rPr>
      </w:pPr>
    </w:p>
    <w:p w:rsidR="00BA6C9E" w:rsidRPr="00D9217F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F57940">
        <w:rPr>
          <w:rFonts w:ascii="Arial Narrow" w:hAnsi="Arial Narrow" w:cs="Tahoma"/>
          <w:b/>
          <w:sz w:val="22"/>
          <w:szCs w:val="22"/>
        </w:rPr>
        <w:t>N.B.</w:t>
      </w:r>
      <w:r w:rsidRPr="00F57940">
        <w:rPr>
          <w:rFonts w:ascii="Arial Narrow" w:hAnsi="Arial Narrow" w:cs="Tahoma"/>
          <w:sz w:val="22"/>
          <w:szCs w:val="22"/>
        </w:rPr>
        <w:t xml:space="preserve"> Dal momento dell’estrazio</w:t>
      </w:r>
      <w:r w:rsidR="004C6ABE" w:rsidRPr="00F57940">
        <w:rPr>
          <w:rFonts w:ascii="Arial Narrow" w:hAnsi="Arial Narrow" w:cs="Tahoma"/>
          <w:sz w:val="22"/>
          <w:szCs w:val="22"/>
        </w:rPr>
        <w:t>ne della prova scritta ai/alle C</w:t>
      </w:r>
      <w:r w:rsidRPr="00F57940">
        <w:rPr>
          <w:rFonts w:ascii="Arial Narrow" w:hAnsi="Arial Narrow" w:cs="Tahoma"/>
          <w:sz w:val="22"/>
          <w:szCs w:val="22"/>
        </w:rPr>
        <w:t>andidati/e è fatto divieto di allontanarsi fino allo scadere del 60° minuto.</w:t>
      </w:r>
    </w:p>
    <w:p w:rsidR="00BA6C9E" w:rsidRPr="00D9217F" w:rsidRDefault="00BA6C9E" w:rsidP="009F2F3C">
      <w:pPr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DB0177" w:rsidRPr="00D9217F" w:rsidRDefault="00DB0177" w:rsidP="00DB0177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La Commissione per le Selezioni procederà alla </w:t>
      </w:r>
      <w:r w:rsidRPr="00D9217F">
        <w:rPr>
          <w:rFonts w:ascii="Arial Narrow" w:hAnsi="Arial Narrow" w:cs="Tahoma"/>
          <w:b/>
          <w:sz w:val="22"/>
          <w:szCs w:val="22"/>
        </w:rPr>
        <w:t>correzione degli elaborati</w:t>
      </w:r>
      <w:r w:rsidRPr="00D9217F">
        <w:rPr>
          <w:rFonts w:ascii="Arial Narrow" w:hAnsi="Arial Narrow" w:cs="Tahoma"/>
          <w:sz w:val="22"/>
          <w:szCs w:val="22"/>
        </w:rPr>
        <w:t xml:space="preserve"> (foglio risposte, </w:t>
      </w:r>
      <w:r w:rsidRPr="00D9217F">
        <w:rPr>
          <w:rFonts w:ascii="Arial Narrow" w:hAnsi="Arial Narrow" w:cs="Tahoma"/>
          <w:i/>
          <w:sz w:val="22"/>
          <w:szCs w:val="22"/>
        </w:rPr>
        <w:t>cfr. fac-simile</w:t>
      </w:r>
      <w:r w:rsidR="00B844AA">
        <w:rPr>
          <w:rFonts w:ascii="Arial Narrow" w:hAnsi="Arial Narrow" w:cs="Tahoma"/>
          <w:i/>
          <w:sz w:val="22"/>
          <w:szCs w:val="22"/>
        </w:rPr>
        <w:t xml:space="preserve"> </w:t>
      </w:r>
      <w:r w:rsidR="00B015CC" w:rsidRPr="00D9217F">
        <w:rPr>
          <w:rFonts w:ascii="Arial Narrow" w:hAnsi="Arial Narrow" w:cs="Tahoma"/>
          <w:i/>
          <w:sz w:val="22"/>
          <w:szCs w:val="22"/>
        </w:rPr>
        <w:t>B</w:t>
      </w:r>
      <w:r w:rsidRPr="00D9217F">
        <w:rPr>
          <w:rFonts w:ascii="Arial Narrow" w:hAnsi="Arial Narrow" w:cs="Tahoma"/>
          <w:sz w:val="22"/>
          <w:szCs w:val="22"/>
        </w:rPr>
        <w:t xml:space="preserve">) in modo assolutamente anonimo. </w:t>
      </w:r>
    </w:p>
    <w:p w:rsidR="00DB0177" w:rsidRPr="00D9217F" w:rsidRDefault="00DB0177" w:rsidP="00DB0177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lastRenderedPageBreak/>
        <w:t>Soltanto dopo aver terminato la correzione di tutti gli elaborati, provvederà all’apertura delle buste contenenti i dati anagrafici (</w:t>
      </w:r>
      <w:r w:rsidRPr="00D9217F">
        <w:rPr>
          <w:rFonts w:ascii="Arial Narrow" w:hAnsi="Arial Narrow" w:cs="Tahoma"/>
          <w:i/>
          <w:sz w:val="22"/>
          <w:szCs w:val="22"/>
        </w:rPr>
        <w:t>cfr. fac-simile</w:t>
      </w:r>
      <w:r w:rsidR="00587681">
        <w:rPr>
          <w:rFonts w:ascii="Arial Narrow" w:hAnsi="Arial Narrow" w:cs="Tahoma"/>
          <w:i/>
          <w:sz w:val="22"/>
          <w:szCs w:val="22"/>
        </w:rPr>
        <w:t xml:space="preserve"> </w:t>
      </w:r>
      <w:r w:rsidR="00B015CC" w:rsidRPr="00D9217F">
        <w:rPr>
          <w:rFonts w:ascii="Arial Narrow" w:hAnsi="Arial Narrow" w:cs="Tahoma"/>
          <w:i/>
          <w:sz w:val="22"/>
          <w:szCs w:val="22"/>
        </w:rPr>
        <w:t>A</w:t>
      </w:r>
      <w:r w:rsidRPr="00D9217F">
        <w:rPr>
          <w:rFonts w:ascii="Arial Narrow" w:hAnsi="Arial Narrow" w:cs="Tahoma"/>
          <w:sz w:val="22"/>
          <w:szCs w:val="22"/>
        </w:rPr>
        <w:t>) così abbinando, mediante il corrispondente medesimo codice numerico contrassegnato, i singoli fogli rispos</w:t>
      </w:r>
      <w:r w:rsidR="004C6ABE">
        <w:rPr>
          <w:rFonts w:ascii="Arial Narrow" w:hAnsi="Arial Narrow" w:cs="Tahoma"/>
          <w:sz w:val="22"/>
          <w:szCs w:val="22"/>
        </w:rPr>
        <w:t>ta “B” ai nominativi dei/delle C</w:t>
      </w:r>
      <w:r w:rsidRPr="00D9217F">
        <w:rPr>
          <w:rFonts w:ascii="Arial Narrow" w:hAnsi="Arial Narrow" w:cs="Tahoma"/>
          <w:sz w:val="22"/>
          <w:szCs w:val="22"/>
        </w:rPr>
        <w:t xml:space="preserve">andidati/e . </w:t>
      </w:r>
    </w:p>
    <w:p w:rsidR="00DB0177" w:rsidRPr="00D9217F" w:rsidRDefault="00DB0177" w:rsidP="009F2F3C">
      <w:pPr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211BA7" w:rsidRPr="00D9217F" w:rsidRDefault="00BA6C9E" w:rsidP="00211BA7">
      <w:pPr>
        <w:spacing w:line="276" w:lineRule="auto"/>
        <w:ind w:left="567" w:right="-1"/>
        <w:jc w:val="both"/>
        <w:rPr>
          <w:rFonts w:ascii="Arial Narrow" w:hAnsi="Arial Narrow"/>
          <w:sz w:val="22"/>
          <w:szCs w:val="20"/>
        </w:rPr>
      </w:pPr>
      <w:r w:rsidRPr="00D9217F">
        <w:rPr>
          <w:rFonts w:ascii="Arial Narrow" w:hAnsi="Arial Narrow" w:cs="Tahoma"/>
          <w:b/>
          <w:sz w:val="22"/>
          <w:szCs w:val="22"/>
        </w:rPr>
        <w:t>Valutazione</w:t>
      </w:r>
      <w:r w:rsidRPr="00D9217F">
        <w:rPr>
          <w:rFonts w:ascii="Arial Narrow" w:hAnsi="Arial Narrow"/>
          <w:b/>
          <w:sz w:val="22"/>
          <w:szCs w:val="20"/>
        </w:rPr>
        <w:t xml:space="preserve"> della prova scritta</w:t>
      </w:r>
      <w:r w:rsidRPr="00D9217F">
        <w:rPr>
          <w:rFonts w:ascii="Arial Narrow" w:hAnsi="Arial Narrow"/>
          <w:sz w:val="22"/>
          <w:szCs w:val="20"/>
        </w:rPr>
        <w:t xml:space="preserve">: </w:t>
      </w:r>
    </w:p>
    <w:p w:rsidR="00BA6C9E" w:rsidRPr="00F57940" w:rsidRDefault="00BA6C9E" w:rsidP="006F7B87">
      <w:pPr>
        <w:pStyle w:val="Paragrafoelenco"/>
        <w:numPr>
          <w:ilvl w:val="0"/>
          <w:numId w:val="37"/>
        </w:numPr>
        <w:spacing w:line="276" w:lineRule="auto"/>
        <w:ind w:right="-1"/>
        <w:jc w:val="both"/>
        <w:rPr>
          <w:rFonts w:ascii="Arial Narrow" w:hAnsi="Arial Narrow"/>
          <w:szCs w:val="20"/>
        </w:rPr>
      </w:pPr>
      <w:r w:rsidRPr="00D9217F">
        <w:rPr>
          <w:rFonts w:ascii="Arial Narrow" w:hAnsi="Arial Narrow"/>
          <w:szCs w:val="20"/>
        </w:rPr>
        <w:t xml:space="preserve">ad ogni risposta esatta sarà </w:t>
      </w:r>
      <w:r w:rsidRPr="00F57940">
        <w:rPr>
          <w:rFonts w:ascii="Arial Narrow" w:hAnsi="Arial Narrow"/>
          <w:szCs w:val="20"/>
        </w:rPr>
        <w:t xml:space="preserve">attribuito </w:t>
      </w:r>
      <w:r w:rsidRPr="00F57940">
        <w:rPr>
          <w:rFonts w:ascii="Arial Narrow" w:hAnsi="Arial Narrow"/>
          <w:b/>
          <w:szCs w:val="20"/>
        </w:rPr>
        <w:t>1 punt</w:t>
      </w:r>
      <w:r w:rsidR="005C1DB7">
        <w:rPr>
          <w:rFonts w:ascii="Arial Narrow" w:hAnsi="Arial Narrow"/>
          <w:b/>
          <w:szCs w:val="20"/>
        </w:rPr>
        <w:t>o</w:t>
      </w:r>
      <w:r w:rsidR="006F7B87">
        <w:rPr>
          <w:rFonts w:ascii="Arial Narrow" w:hAnsi="Arial Narrow"/>
          <w:b/>
          <w:szCs w:val="20"/>
        </w:rPr>
        <w:t xml:space="preserve"> (uno)</w:t>
      </w:r>
      <w:r w:rsidR="004209A5" w:rsidRPr="00F57940">
        <w:rPr>
          <w:rFonts w:ascii="Arial Narrow" w:hAnsi="Arial Narrow"/>
          <w:szCs w:val="20"/>
        </w:rPr>
        <w:t>;</w:t>
      </w:r>
    </w:p>
    <w:p w:rsidR="00BA6C9E" w:rsidRPr="00F57940" w:rsidRDefault="00BA6C9E" w:rsidP="006F7B87">
      <w:pPr>
        <w:numPr>
          <w:ilvl w:val="0"/>
          <w:numId w:val="37"/>
        </w:numPr>
        <w:spacing w:line="276" w:lineRule="auto"/>
        <w:ind w:right="-1"/>
        <w:jc w:val="both"/>
        <w:rPr>
          <w:rFonts w:ascii="Arial Narrow" w:hAnsi="Arial Narrow"/>
          <w:sz w:val="22"/>
          <w:szCs w:val="20"/>
        </w:rPr>
      </w:pPr>
      <w:r w:rsidRPr="00F57940">
        <w:rPr>
          <w:rFonts w:ascii="Arial Narrow" w:hAnsi="Arial Narrow"/>
          <w:sz w:val="22"/>
          <w:szCs w:val="20"/>
        </w:rPr>
        <w:t>ad ogni risposta sbagliata sarà attribuito punteggio</w:t>
      </w:r>
      <w:r w:rsidR="005C1DB7">
        <w:rPr>
          <w:rFonts w:ascii="Arial Narrow" w:hAnsi="Arial Narrow"/>
          <w:sz w:val="22"/>
          <w:szCs w:val="20"/>
        </w:rPr>
        <w:t xml:space="preserve"> </w:t>
      </w:r>
      <w:r w:rsidR="00675E90">
        <w:rPr>
          <w:rFonts w:ascii="Arial Narrow" w:hAnsi="Arial Narrow"/>
          <w:b/>
          <w:sz w:val="22"/>
          <w:szCs w:val="20"/>
        </w:rPr>
        <w:t>pari a -</w:t>
      </w:r>
      <w:r w:rsidR="006F7B87">
        <w:rPr>
          <w:rFonts w:ascii="Arial Narrow" w:hAnsi="Arial Narrow"/>
          <w:b/>
          <w:sz w:val="22"/>
          <w:szCs w:val="20"/>
        </w:rPr>
        <w:t xml:space="preserve"> </w:t>
      </w:r>
      <w:r w:rsidR="00675E90">
        <w:rPr>
          <w:rFonts w:ascii="Arial Narrow" w:hAnsi="Arial Narrow"/>
          <w:b/>
          <w:sz w:val="22"/>
          <w:szCs w:val="20"/>
        </w:rPr>
        <w:t xml:space="preserve">0,5 </w:t>
      </w:r>
      <w:r w:rsidR="006F7B87">
        <w:rPr>
          <w:rFonts w:ascii="Arial Narrow" w:hAnsi="Arial Narrow"/>
          <w:b/>
          <w:sz w:val="22"/>
          <w:szCs w:val="20"/>
        </w:rPr>
        <w:t>(meno zero virgola cinque)</w:t>
      </w:r>
      <w:r w:rsidRPr="00F57940">
        <w:rPr>
          <w:rFonts w:ascii="Arial Narrow" w:hAnsi="Arial Narrow"/>
          <w:sz w:val="22"/>
          <w:szCs w:val="20"/>
        </w:rPr>
        <w:t xml:space="preserve"> </w:t>
      </w:r>
      <w:r w:rsidR="004209A5" w:rsidRPr="00F57940">
        <w:rPr>
          <w:rFonts w:ascii="Arial Narrow" w:hAnsi="Arial Narrow"/>
          <w:sz w:val="22"/>
          <w:szCs w:val="20"/>
        </w:rPr>
        <w:t>;</w:t>
      </w:r>
    </w:p>
    <w:p w:rsidR="00BA6C9E" w:rsidRPr="00F57940" w:rsidRDefault="00BA6C9E" w:rsidP="006F7B87">
      <w:pPr>
        <w:numPr>
          <w:ilvl w:val="0"/>
          <w:numId w:val="37"/>
        </w:numPr>
        <w:spacing w:line="276" w:lineRule="auto"/>
        <w:ind w:right="-1"/>
        <w:jc w:val="both"/>
        <w:rPr>
          <w:rFonts w:ascii="Arial Narrow" w:hAnsi="Arial Narrow"/>
          <w:sz w:val="22"/>
          <w:szCs w:val="20"/>
        </w:rPr>
      </w:pPr>
      <w:r w:rsidRPr="00F57940">
        <w:rPr>
          <w:rFonts w:ascii="Arial Narrow" w:hAnsi="Arial Narrow"/>
          <w:sz w:val="22"/>
          <w:szCs w:val="20"/>
        </w:rPr>
        <w:t xml:space="preserve">ad ogni risposta non data, sarà attribuito punteggio </w:t>
      </w:r>
      <w:r w:rsidR="00675E90" w:rsidRPr="00675E90">
        <w:rPr>
          <w:rFonts w:ascii="Arial Narrow" w:hAnsi="Arial Narrow"/>
          <w:b/>
          <w:sz w:val="22"/>
          <w:szCs w:val="20"/>
        </w:rPr>
        <w:t>nullo pari a 0</w:t>
      </w:r>
      <w:r w:rsidR="006F7B87">
        <w:rPr>
          <w:rFonts w:ascii="Arial Narrow" w:hAnsi="Arial Narrow"/>
          <w:b/>
          <w:sz w:val="22"/>
          <w:szCs w:val="20"/>
        </w:rPr>
        <w:t xml:space="preserve"> (zero)</w:t>
      </w:r>
      <w:r w:rsidR="00675E90">
        <w:rPr>
          <w:rFonts w:ascii="Arial Narrow" w:hAnsi="Arial Narrow"/>
          <w:sz w:val="22"/>
          <w:szCs w:val="20"/>
        </w:rPr>
        <w:t xml:space="preserve"> </w:t>
      </w:r>
      <w:r w:rsidR="004209A5" w:rsidRPr="00F57940">
        <w:rPr>
          <w:rFonts w:ascii="Arial Narrow" w:hAnsi="Arial Narrow"/>
          <w:sz w:val="22"/>
          <w:szCs w:val="20"/>
        </w:rPr>
        <w:t>;</w:t>
      </w:r>
    </w:p>
    <w:p w:rsidR="00BA6C9E" w:rsidRPr="00F57940" w:rsidRDefault="00BA6C9E" w:rsidP="006F7B87">
      <w:pPr>
        <w:numPr>
          <w:ilvl w:val="0"/>
          <w:numId w:val="37"/>
        </w:numPr>
        <w:spacing w:line="276" w:lineRule="auto"/>
        <w:ind w:right="-1"/>
        <w:jc w:val="both"/>
        <w:rPr>
          <w:rFonts w:ascii="Arial Narrow" w:hAnsi="Arial Narrow"/>
          <w:sz w:val="22"/>
          <w:szCs w:val="20"/>
        </w:rPr>
      </w:pPr>
      <w:r w:rsidRPr="00F57940">
        <w:rPr>
          <w:rFonts w:ascii="Arial Narrow" w:hAnsi="Arial Narrow"/>
          <w:sz w:val="22"/>
          <w:szCs w:val="20"/>
        </w:rPr>
        <w:t xml:space="preserve">non sono ammesse correzioni che comunque verranno valutate quali risposte errate e sarà attribuito punteggio </w:t>
      </w:r>
      <w:r w:rsidR="00675E90">
        <w:rPr>
          <w:rFonts w:ascii="Arial Narrow" w:hAnsi="Arial Narrow"/>
          <w:b/>
          <w:sz w:val="22"/>
          <w:szCs w:val="20"/>
        </w:rPr>
        <w:t xml:space="preserve">- 0,5 </w:t>
      </w:r>
      <w:r w:rsidR="006F7B87">
        <w:rPr>
          <w:rFonts w:ascii="Arial Narrow" w:hAnsi="Arial Narrow"/>
          <w:b/>
          <w:sz w:val="22"/>
          <w:szCs w:val="20"/>
        </w:rPr>
        <w:t>(meno zero virgola cinque)</w:t>
      </w:r>
      <w:r w:rsidRPr="00F57940">
        <w:rPr>
          <w:rFonts w:ascii="Arial Narrow" w:hAnsi="Arial Narrow"/>
          <w:sz w:val="22"/>
          <w:szCs w:val="20"/>
        </w:rPr>
        <w:t>.</w:t>
      </w:r>
    </w:p>
    <w:p w:rsidR="00E30D22" w:rsidRPr="00E30D22" w:rsidRDefault="00E30D22" w:rsidP="00E30D22">
      <w:pPr>
        <w:spacing w:line="276" w:lineRule="auto"/>
        <w:ind w:right="-1" w:firstLine="567"/>
        <w:jc w:val="both"/>
        <w:rPr>
          <w:rFonts w:ascii="Arial Narrow" w:hAnsi="Arial Narrow"/>
          <w:szCs w:val="20"/>
        </w:rPr>
      </w:pPr>
      <w:r w:rsidRPr="00F57940">
        <w:rPr>
          <w:rFonts w:ascii="Arial Narrow" w:hAnsi="Arial Narrow"/>
          <w:szCs w:val="20"/>
        </w:rPr>
        <w:t xml:space="preserve">per un punteggio Totale di </w:t>
      </w:r>
      <w:r w:rsidRPr="00F57940">
        <w:rPr>
          <w:rFonts w:ascii="Arial Narrow" w:hAnsi="Arial Narrow"/>
          <w:b/>
          <w:szCs w:val="20"/>
        </w:rPr>
        <w:t>60 punti</w:t>
      </w:r>
      <w:r w:rsidR="006F7B87">
        <w:rPr>
          <w:rFonts w:ascii="Arial Narrow" w:hAnsi="Arial Narrow"/>
          <w:b/>
          <w:szCs w:val="20"/>
        </w:rPr>
        <w:t xml:space="preserve"> (sessanta) </w:t>
      </w:r>
      <w:r w:rsidRPr="00F57940">
        <w:rPr>
          <w:rFonts w:ascii="Arial Narrow" w:hAnsi="Arial Narrow"/>
          <w:szCs w:val="20"/>
        </w:rPr>
        <w:t xml:space="preserve"> attribuibili.</w:t>
      </w:r>
    </w:p>
    <w:p w:rsidR="00DB0177" w:rsidRPr="00D9217F" w:rsidRDefault="00DB0177" w:rsidP="00211BA7">
      <w:pPr>
        <w:tabs>
          <w:tab w:val="left" w:pos="1416"/>
        </w:tabs>
        <w:spacing w:line="276" w:lineRule="auto"/>
        <w:ind w:right="-1"/>
        <w:jc w:val="both"/>
        <w:rPr>
          <w:rFonts w:ascii="Arial Narrow" w:hAnsi="Arial Narrow" w:cs="Tahoma"/>
          <w:sz w:val="16"/>
          <w:szCs w:val="16"/>
        </w:rPr>
      </w:pPr>
    </w:p>
    <w:p w:rsidR="00DB0177" w:rsidRPr="00D9217F" w:rsidRDefault="00211BA7" w:rsidP="00211BA7">
      <w:pPr>
        <w:spacing w:line="276" w:lineRule="auto"/>
        <w:ind w:left="567" w:right="-1"/>
        <w:rPr>
          <w:rFonts w:ascii="Arial Narrow" w:hAnsi="Arial Narrow" w:cs="Tahoma"/>
          <w:b/>
          <w:sz w:val="22"/>
          <w:szCs w:val="22"/>
        </w:rPr>
      </w:pPr>
      <w:r w:rsidRPr="00D9217F">
        <w:rPr>
          <w:rFonts w:ascii="Arial Narrow" w:hAnsi="Arial Narrow" w:cs="Tahoma"/>
          <w:b/>
          <w:sz w:val="22"/>
          <w:szCs w:val="22"/>
        </w:rPr>
        <w:t>Graduatoria parziale</w:t>
      </w:r>
    </w:p>
    <w:p w:rsidR="00DB0177" w:rsidRPr="00D9217F" w:rsidRDefault="004209A5" w:rsidP="001C4FB1">
      <w:pPr>
        <w:spacing w:line="276" w:lineRule="auto"/>
        <w:ind w:left="567" w:right="-1"/>
        <w:jc w:val="both"/>
        <w:rPr>
          <w:rFonts w:ascii="Arial Narrow" w:hAnsi="Arial Narrow"/>
          <w:sz w:val="22"/>
          <w:szCs w:val="20"/>
        </w:rPr>
      </w:pPr>
      <w:r w:rsidRPr="00D9217F">
        <w:rPr>
          <w:rFonts w:ascii="Arial Narrow" w:hAnsi="Arial Narrow"/>
          <w:sz w:val="22"/>
          <w:szCs w:val="20"/>
        </w:rPr>
        <w:t xml:space="preserve">Saranno </w:t>
      </w:r>
      <w:r w:rsidR="001C4FB1" w:rsidRPr="00D9217F">
        <w:rPr>
          <w:rFonts w:ascii="Arial Narrow" w:hAnsi="Arial Narrow"/>
          <w:sz w:val="22"/>
          <w:szCs w:val="20"/>
        </w:rPr>
        <w:t xml:space="preserve">ammessi/e </w:t>
      </w:r>
      <w:r w:rsidR="004C6ABE">
        <w:rPr>
          <w:rFonts w:ascii="Arial Narrow" w:hAnsi="Arial Narrow"/>
          <w:sz w:val="22"/>
          <w:szCs w:val="20"/>
        </w:rPr>
        <w:t>alla prova orale i/le C</w:t>
      </w:r>
      <w:r w:rsidRPr="00D9217F">
        <w:rPr>
          <w:rFonts w:ascii="Arial Narrow" w:hAnsi="Arial Narrow"/>
          <w:sz w:val="22"/>
          <w:szCs w:val="20"/>
        </w:rPr>
        <w:t xml:space="preserve">andidati/e </w:t>
      </w:r>
      <w:r w:rsidR="00D929A2" w:rsidRPr="00D9217F">
        <w:rPr>
          <w:rFonts w:ascii="Arial Narrow" w:hAnsi="Arial Narrow"/>
          <w:sz w:val="22"/>
          <w:szCs w:val="20"/>
        </w:rPr>
        <w:t>che risulteranno</w:t>
      </w:r>
      <w:r w:rsidRPr="00D9217F">
        <w:rPr>
          <w:rFonts w:ascii="Arial Narrow" w:hAnsi="Arial Narrow"/>
          <w:sz w:val="22"/>
          <w:szCs w:val="20"/>
        </w:rPr>
        <w:t xml:space="preserve"> in graduatoria </w:t>
      </w:r>
      <w:r w:rsidR="005675BE" w:rsidRPr="00D9217F">
        <w:rPr>
          <w:rFonts w:ascii="Arial Narrow" w:hAnsi="Arial Narrow"/>
          <w:sz w:val="22"/>
          <w:szCs w:val="20"/>
        </w:rPr>
        <w:t xml:space="preserve">dalla 1^ </w:t>
      </w:r>
      <w:r w:rsidRPr="00D9217F">
        <w:rPr>
          <w:rFonts w:ascii="Arial Narrow" w:hAnsi="Arial Narrow"/>
          <w:sz w:val="22"/>
          <w:szCs w:val="20"/>
        </w:rPr>
        <w:t xml:space="preserve">alla </w:t>
      </w:r>
      <w:r w:rsidR="00020A8A" w:rsidRPr="00020A8A">
        <w:rPr>
          <w:rFonts w:ascii="Arial Narrow" w:hAnsi="Arial Narrow"/>
          <w:b/>
          <w:color w:val="FF0000"/>
          <w:sz w:val="22"/>
          <w:szCs w:val="20"/>
        </w:rPr>
        <w:t>[</w:t>
      </w:r>
      <w:r w:rsidR="003372D4" w:rsidRPr="00AA0D11">
        <w:rPr>
          <w:rFonts w:ascii="Arial Narrow" w:hAnsi="Arial Narrow"/>
          <w:b/>
          <w:color w:val="FF0000"/>
          <w:sz w:val="22"/>
          <w:szCs w:val="20"/>
        </w:rPr>
        <w:t xml:space="preserve">minimo </w:t>
      </w:r>
      <w:r w:rsidR="001C4FB1" w:rsidRPr="00AA0D11">
        <w:rPr>
          <w:rFonts w:ascii="Arial Narrow" w:hAnsi="Arial Narrow"/>
          <w:b/>
          <w:color w:val="FF0000"/>
          <w:sz w:val="22"/>
          <w:szCs w:val="20"/>
        </w:rPr>
        <w:t>54^</w:t>
      </w:r>
      <w:r w:rsidRPr="00AA0D11">
        <w:rPr>
          <w:rFonts w:ascii="Arial Narrow" w:hAnsi="Arial Narrow"/>
          <w:b/>
          <w:color w:val="FF0000"/>
          <w:sz w:val="22"/>
          <w:szCs w:val="20"/>
        </w:rPr>
        <w:t>posizione</w:t>
      </w:r>
      <w:r w:rsidR="00020A8A">
        <w:rPr>
          <w:rFonts w:ascii="Arial Narrow" w:hAnsi="Arial Narrow"/>
          <w:b/>
          <w:color w:val="FF0000"/>
          <w:sz w:val="22"/>
          <w:szCs w:val="20"/>
        </w:rPr>
        <w:t>]</w:t>
      </w:r>
      <w:r w:rsidR="00D929A2" w:rsidRPr="00D9217F">
        <w:rPr>
          <w:rFonts w:ascii="Arial Narrow" w:hAnsi="Arial Narrow"/>
          <w:sz w:val="22"/>
          <w:szCs w:val="20"/>
        </w:rPr>
        <w:t>;</w:t>
      </w:r>
      <w:r w:rsidR="000D15DB" w:rsidRPr="00D9217F">
        <w:rPr>
          <w:rFonts w:ascii="Arial Narrow" w:hAnsi="Arial Narrow"/>
          <w:sz w:val="22"/>
          <w:szCs w:val="20"/>
        </w:rPr>
        <w:t xml:space="preserve">in caso di </w:t>
      </w:r>
      <w:r w:rsidR="001C4FB1" w:rsidRPr="00D9217F">
        <w:rPr>
          <w:rFonts w:ascii="Arial Narrow" w:hAnsi="Arial Narrow"/>
          <w:sz w:val="22"/>
          <w:szCs w:val="20"/>
        </w:rPr>
        <w:t>ex a</w:t>
      </w:r>
      <w:r w:rsidR="009A087C" w:rsidRPr="00D9217F">
        <w:rPr>
          <w:rFonts w:ascii="Arial Narrow" w:hAnsi="Arial Narrow"/>
          <w:sz w:val="22"/>
          <w:szCs w:val="20"/>
        </w:rPr>
        <w:t xml:space="preserve">equo </w:t>
      </w:r>
      <w:r w:rsidR="00D929A2" w:rsidRPr="00D9217F">
        <w:rPr>
          <w:rFonts w:ascii="Arial Narrow" w:hAnsi="Arial Narrow"/>
          <w:sz w:val="22"/>
          <w:szCs w:val="20"/>
        </w:rPr>
        <w:t>su</w:t>
      </w:r>
      <w:r w:rsidR="000D15DB" w:rsidRPr="00D9217F">
        <w:rPr>
          <w:rFonts w:ascii="Arial Narrow" w:hAnsi="Arial Narrow"/>
          <w:sz w:val="22"/>
          <w:szCs w:val="20"/>
        </w:rPr>
        <w:t>ll’ultima posizione utile per l’ammissione saranno ammessi/e tutti coloro che</w:t>
      </w:r>
      <w:r w:rsidR="00D929A2" w:rsidRPr="00D9217F">
        <w:rPr>
          <w:rFonts w:ascii="Arial Narrow" w:hAnsi="Arial Narrow"/>
          <w:sz w:val="22"/>
          <w:szCs w:val="20"/>
        </w:rPr>
        <w:t xml:space="preserve"> avranno conseguito il medesimo punteggio</w:t>
      </w:r>
      <w:r w:rsidR="00F14AF0" w:rsidRPr="00D9217F">
        <w:rPr>
          <w:rFonts w:ascii="Arial Narrow" w:hAnsi="Arial Narrow"/>
          <w:sz w:val="22"/>
          <w:szCs w:val="20"/>
        </w:rPr>
        <w:t xml:space="preserve"> in tale ultima posizione</w:t>
      </w:r>
      <w:r w:rsidR="009A087C" w:rsidRPr="00D9217F">
        <w:rPr>
          <w:rFonts w:ascii="Arial Narrow" w:hAnsi="Arial Narrow"/>
          <w:sz w:val="22"/>
          <w:szCs w:val="20"/>
        </w:rPr>
        <w:t xml:space="preserve">. </w:t>
      </w:r>
    </w:p>
    <w:p w:rsidR="00F14AF0" w:rsidRPr="00D9217F" w:rsidRDefault="00DB0177" w:rsidP="001301A4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L’esito della graduatoria parziale per l’ammissione alla prova orale verrà reso noto a cura del</w:t>
      </w:r>
      <w:r w:rsidR="001F1372">
        <w:rPr>
          <w:rFonts w:ascii="Arial Narrow" w:hAnsi="Arial Narrow" w:cs="Tahoma"/>
          <w:sz w:val="22"/>
          <w:szCs w:val="22"/>
        </w:rPr>
        <w:t xml:space="preserve">l’ </w:t>
      </w:r>
      <w:r w:rsidR="005C1DB7">
        <w:rPr>
          <w:rFonts w:ascii="Arial Narrow" w:hAnsi="Arial Narrow" w:cs="Tahoma"/>
          <w:b/>
          <w:sz w:val="22"/>
          <w:szCs w:val="22"/>
        </w:rPr>
        <w:t xml:space="preserve">ente MEDEUR </w:t>
      </w:r>
      <w:r w:rsidRPr="005C1DB7">
        <w:rPr>
          <w:rFonts w:ascii="Arial Narrow" w:hAnsi="Arial Narrow" w:cs="Tahoma"/>
          <w:sz w:val="22"/>
          <w:szCs w:val="22"/>
        </w:rPr>
        <w:t>esclusivamente</w:t>
      </w:r>
      <w:r w:rsidRPr="00D9217F">
        <w:rPr>
          <w:rFonts w:ascii="Arial Narrow" w:hAnsi="Arial Narrow" w:cs="Tahoma"/>
          <w:sz w:val="22"/>
          <w:szCs w:val="22"/>
        </w:rPr>
        <w:t xml:space="preserve"> mediante affissione presso l</w:t>
      </w:r>
      <w:r w:rsidR="005C1DB7">
        <w:rPr>
          <w:rFonts w:ascii="Arial Narrow" w:hAnsi="Arial Narrow" w:cs="Tahoma"/>
          <w:sz w:val="22"/>
          <w:szCs w:val="22"/>
        </w:rPr>
        <w:t>a rispettiva sede</w:t>
      </w:r>
      <w:r w:rsidR="0082201C" w:rsidRPr="00D9217F">
        <w:rPr>
          <w:rFonts w:ascii="Arial Narrow" w:hAnsi="Arial Narrow" w:cs="Tahoma"/>
          <w:sz w:val="22"/>
          <w:szCs w:val="22"/>
        </w:rPr>
        <w:t xml:space="preserve"> </w:t>
      </w:r>
      <w:r w:rsidRPr="005C1DB7">
        <w:rPr>
          <w:rFonts w:ascii="Arial Narrow" w:hAnsi="Arial Narrow" w:cs="Tahoma"/>
          <w:sz w:val="22"/>
          <w:szCs w:val="22"/>
        </w:rPr>
        <w:t xml:space="preserve">e </w:t>
      </w:r>
      <w:r w:rsidR="00F57940" w:rsidRPr="005C1DB7">
        <w:rPr>
          <w:rFonts w:ascii="Arial Narrow" w:hAnsi="Arial Narrow"/>
          <w:color w:val="000000"/>
          <w:sz w:val="22"/>
          <w:szCs w:val="20"/>
        </w:rPr>
        <w:t>sul</w:t>
      </w:r>
      <w:r w:rsidR="005C1DB7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5C1DB7" w:rsidRPr="005C1DB7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5C1DB7">
        <w:rPr>
          <w:rFonts w:ascii="Arial Narrow" w:hAnsi="Arial Narrow"/>
          <w:color w:val="000000"/>
          <w:sz w:val="22"/>
          <w:szCs w:val="20"/>
        </w:rPr>
        <w:t xml:space="preserve"> e</w:t>
      </w:r>
      <w:r w:rsidR="00E503AE" w:rsidRPr="005C1DB7">
        <w:rPr>
          <w:rFonts w:ascii="Arial Narrow" w:hAnsi="Arial Narrow"/>
          <w:color w:val="000000"/>
          <w:sz w:val="22"/>
          <w:szCs w:val="20"/>
        </w:rPr>
        <w:t xml:space="preserve"> pagina Facebook</w:t>
      </w:r>
      <w:r w:rsidRPr="005C1DB7">
        <w:rPr>
          <w:rFonts w:ascii="Arial Narrow" w:hAnsi="Arial Narrow" w:cs="Tahoma"/>
          <w:b/>
          <w:sz w:val="22"/>
          <w:szCs w:val="22"/>
        </w:rPr>
        <w:t>,</w:t>
      </w:r>
      <w:r w:rsidRPr="005C1DB7">
        <w:rPr>
          <w:rFonts w:ascii="Arial Narrow" w:hAnsi="Arial Narrow" w:cs="Tahoma"/>
          <w:sz w:val="22"/>
          <w:szCs w:val="22"/>
        </w:rPr>
        <w:t>o</w:t>
      </w:r>
      <w:r w:rsidRPr="00D9217F">
        <w:rPr>
          <w:rFonts w:ascii="Arial Narrow" w:hAnsi="Arial Narrow" w:cs="Tahoma"/>
          <w:sz w:val="22"/>
          <w:szCs w:val="22"/>
        </w:rPr>
        <w:t>ve saranno precisati le date, gli orari ed eventuali turni di più sessioni</w:t>
      </w:r>
      <w:r w:rsidR="00F14AF0" w:rsidRPr="00D9217F">
        <w:rPr>
          <w:rFonts w:ascii="Arial Narrow" w:hAnsi="Arial Narrow" w:cs="Tahoma"/>
          <w:sz w:val="22"/>
          <w:szCs w:val="22"/>
        </w:rPr>
        <w:t xml:space="preserve"> delle prove orali, con valore di unica notifica ai/alle Candidati/e a tutti gli effetti senza alcuna altra forma di comunicazione.  </w:t>
      </w:r>
    </w:p>
    <w:p w:rsidR="00F76545" w:rsidRPr="00781A6A" w:rsidRDefault="001301A4" w:rsidP="00781A6A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Per </w:t>
      </w:r>
      <w:r w:rsidR="00DB0177" w:rsidRPr="00D9217F">
        <w:rPr>
          <w:rFonts w:ascii="Arial Narrow" w:hAnsi="Arial Narrow" w:cs="Tahoma"/>
          <w:sz w:val="22"/>
          <w:szCs w:val="22"/>
        </w:rPr>
        <w:t>la pubblicazione delle graduatorie sarà utilizzata la dicitura, “</w:t>
      </w:r>
      <w:r w:rsidR="00DB0177" w:rsidRPr="00D9217F">
        <w:rPr>
          <w:rFonts w:ascii="Arial Narrow" w:hAnsi="Arial Narrow" w:cs="Tahoma"/>
          <w:b/>
          <w:i/>
          <w:sz w:val="22"/>
          <w:szCs w:val="22"/>
        </w:rPr>
        <w:t>idoneo/a alle prove orali</w:t>
      </w:r>
      <w:r w:rsidR="00DB0177" w:rsidRPr="00D9217F">
        <w:rPr>
          <w:rFonts w:ascii="Arial Narrow" w:hAnsi="Arial Narrow" w:cs="Tahoma"/>
          <w:b/>
          <w:sz w:val="22"/>
          <w:szCs w:val="22"/>
        </w:rPr>
        <w:t>”</w:t>
      </w:r>
      <w:r w:rsidR="00DB0177" w:rsidRPr="00D9217F">
        <w:rPr>
          <w:rFonts w:ascii="Arial Narrow" w:hAnsi="Arial Narrow" w:cs="Tahoma"/>
          <w:sz w:val="22"/>
          <w:szCs w:val="22"/>
        </w:rPr>
        <w:t>.</w:t>
      </w:r>
    </w:p>
    <w:p w:rsidR="00F76545" w:rsidRPr="00D9217F" w:rsidRDefault="00F76545" w:rsidP="00232702">
      <w:pPr>
        <w:spacing w:line="276" w:lineRule="auto"/>
        <w:ind w:left="567" w:right="-1"/>
        <w:jc w:val="center"/>
        <w:rPr>
          <w:rFonts w:ascii="Arial Narrow" w:hAnsi="Arial Narrow" w:cs="Tahoma"/>
          <w:b/>
          <w:sz w:val="22"/>
          <w:szCs w:val="22"/>
          <w:u w:val="single"/>
        </w:rPr>
      </w:pPr>
    </w:p>
    <w:p w:rsidR="00BA6C9E" w:rsidRPr="00781A6A" w:rsidRDefault="00444C93" w:rsidP="00781A6A">
      <w:pPr>
        <w:spacing w:line="276" w:lineRule="auto"/>
        <w:ind w:left="567" w:right="-1"/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</w:pPr>
      <w:r w:rsidRPr="00D9217F">
        <w:rPr>
          <w:rFonts w:ascii="Arial Narrow" w:hAnsi="Arial Narrow" w:cs="Tahoma"/>
          <w:b/>
          <w:color w:val="C0504D" w:themeColor="accent2"/>
          <w:sz w:val="22"/>
          <w:szCs w:val="22"/>
          <w:u w:val="single"/>
        </w:rPr>
        <w:t>D. PROVA ORALE</w:t>
      </w:r>
    </w:p>
    <w:p w:rsidR="00BA6C9E" w:rsidRPr="00D9217F" w:rsidRDefault="009F2F3C" w:rsidP="009F2F3C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C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onsisterà in un </w:t>
      </w:r>
      <w:r w:rsidR="00BA6C9E" w:rsidRPr="00D9217F">
        <w:rPr>
          <w:rFonts w:ascii="Arial Narrow" w:hAnsi="Arial Narrow"/>
          <w:b/>
          <w:sz w:val="22"/>
          <w:szCs w:val="20"/>
        </w:rPr>
        <w:t>colloquio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che verterà su </w:t>
      </w:r>
      <w:r w:rsidR="00BA6C9E" w:rsidRPr="00D9217F">
        <w:rPr>
          <w:rFonts w:ascii="Arial Narrow" w:hAnsi="Arial Narrow"/>
          <w:b/>
          <w:sz w:val="22"/>
          <w:szCs w:val="20"/>
        </w:rPr>
        <w:t>4 tematiche</w:t>
      </w:r>
      <w:r w:rsidR="00BA6C9E" w:rsidRPr="00D9217F">
        <w:rPr>
          <w:rFonts w:ascii="Arial Narrow" w:hAnsi="Arial Narrow" w:cs="Tahoma"/>
          <w:sz w:val="22"/>
          <w:szCs w:val="22"/>
        </w:rPr>
        <w:t>:</w:t>
      </w:r>
    </w:p>
    <w:p w:rsidR="00BA6C9E" w:rsidRPr="00D9217F" w:rsidRDefault="00BA6C9E" w:rsidP="00F8320D">
      <w:pPr>
        <w:numPr>
          <w:ilvl w:val="0"/>
          <w:numId w:val="29"/>
        </w:numPr>
        <w:spacing w:line="276" w:lineRule="auto"/>
        <w:ind w:left="993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Motivazione alla frequenza al corso;</w:t>
      </w:r>
    </w:p>
    <w:p w:rsidR="00BA6C9E" w:rsidRPr="00D9217F" w:rsidRDefault="00BA6C9E" w:rsidP="00F8320D">
      <w:pPr>
        <w:numPr>
          <w:ilvl w:val="0"/>
          <w:numId w:val="29"/>
        </w:numPr>
        <w:spacing w:line="276" w:lineRule="auto"/>
        <w:ind w:left="993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Tratti peculiari relazionali;</w:t>
      </w:r>
    </w:p>
    <w:p w:rsidR="00BA6C9E" w:rsidRPr="00D9217F" w:rsidRDefault="00BA6C9E" w:rsidP="00F8320D">
      <w:pPr>
        <w:numPr>
          <w:ilvl w:val="0"/>
          <w:numId w:val="29"/>
        </w:numPr>
        <w:spacing w:line="276" w:lineRule="auto"/>
        <w:ind w:left="993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Ascolto;</w:t>
      </w:r>
    </w:p>
    <w:p w:rsidR="00BA6C9E" w:rsidRPr="00D9217F" w:rsidRDefault="00BA6C9E" w:rsidP="00F8320D">
      <w:pPr>
        <w:numPr>
          <w:ilvl w:val="0"/>
          <w:numId w:val="29"/>
        </w:numPr>
        <w:spacing w:line="276" w:lineRule="auto"/>
        <w:ind w:left="993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Empatia.</w:t>
      </w:r>
    </w:p>
    <w:p w:rsidR="00BA6C9E" w:rsidRPr="00D9217F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F76545" w:rsidRDefault="00BA6C9E" w:rsidP="009F2F3C">
      <w:pPr>
        <w:spacing w:line="276" w:lineRule="auto"/>
        <w:ind w:left="567" w:right="-1"/>
        <w:jc w:val="both"/>
        <w:rPr>
          <w:rFonts w:ascii="Arial Narrow" w:hAnsi="Arial Narrow"/>
          <w:sz w:val="22"/>
          <w:szCs w:val="20"/>
        </w:rPr>
      </w:pPr>
      <w:r w:rsidRPr="00D9217F">
        <w:rPr>
          <w:rFonts w:ascii="Arial Narrow" w:hAnsi="Arial Narrow" w:cs="Tahoma"/>
          <w:b/>
          <w:sz w:val="22"/>
          <w:szCs w:val="22"/>
        </w:rPr>
        <w:t>Valutazione</w:t>
      </w:r>
      <w:r w:rsidRPr="00D9217F">
        <w:rPr>
          <w:rFonts w:ascii="Arial Narrow" w:hAnsi="Arial Narrow"/>
          <w:b/>
          <w:sz w:val="22"/>
          <w:szCs w:val="20"/>
        </w:rPr>
        <w:t xml:space="preserve"> della prova orale</w:t>
      </w:r>
      <w:r w:rsidRPr="00D9217F">
        <w:rPr>
          <w:rFonts w:ascii="Arial Narrow" w:hAnsi="Arial Narrow"/>
          <w:sz w:val="22"/>
          <w:szCs w:val="20"/>
        </w:rPr>
        <w:t>: il colloquio sarà valutato assegnando un punteggio su una griglia di valutazione appositamente predisposta</w:t>
      </w:r>
      <w:r w:rsidR="00CF6EE5" w:rsidRPr="00D9217F">
        <w:rPr>
          <w:rFonts w:ascii="Arial Narrow" w:hAnsi="Arial Narrow"/>
          <w:sz w:val="22"/>
          <w:szCs w:val="20"/>
        </w:rPr>
        <w:t xml:space="preserve"> dalla </w:t>
      </w:r>
      <w:r w:rsidR="00CF6EE5" w:rsidRPr="00F76545">
        <w:rPr>
          <w:rFonts w:ascii="Arial Narrow" w:hAnsi="Arial Narrow"/>
          <w:sz w:val="22"/>
          <w:szCs w:val="20"/>
        </w:rPr>
        <w:t>Commissione e</w:t>
      </w:r>
      <w:r w:rsidRPr="00F76545">
        <w:rPr>
          <w:rFonts w:ascii="Arial Narrow" w:hAnsi="Arial Narrow"/>
          <w:sz w:val="22"/>
          <w:szCs w:val="20"/>
        </w:rPr>
        <w:t xml:space="preserve"> definita nel seguente modo:</w:t>
      </w:r>
    </w:p>
    <w:p w:rsidR="00BA6C9E" w:rsidRPr="00F76545" w:rsidRDefault="00BA6C9E" w:rsidP="00232702">
      <w:pPr>
        <w:numPr>
          <w:ilvl w:val="0"/>
          <w:numId w:val="6"/>
        </w:numPr>
        <w:tabs>
          <w:tab w:val="clear" w:pos="720"/>
          <w:tab w:val="num" w:pos="-284"/>
        </w:tabs>
        <w:spacing w:line="276" w:lineRule="auto"/>
        <w:ind w:left="1418" w:right="-1"/>
        <w:jc w:val="both"/>
        <w:rPr>
          <w:rFonts w:ascii="Arial Narrow" w:hAnsi="Arial Narrow"/>
          <w:sz w:val="22"/>
          <w:szCs w:val="20"/>
        </w:rPr>
      </w:pPr>
      <w:r w:rsidRPr="00F76545">
        <w:rPr>
          <w:rFonts w:ascii="Arial Narrow" w:hAnsi="Arial Narrow" w:cs="Tahoma"/>
          <w:sz w:val="22"/>
          <w:szCs w:val="22"/>
        </w:rPr>
        <w:t xml:space="preserve">Motivazione: valutazione </w:t>
      </w:r>
      <w:r w:rsidRPr="00F76545">
        <w:rPr>
          <w:rFonts w:ascii="Arial Narrow" w:hAnsi="Arial Narrow" w:cs="Tahoma"/>
          <w:b/>
          <w:sz w:val="22"/>
          <w:szCs w:val="22"/>
        </w:rPr>
        <w:t>da 0 a 15</w:t>
      </w:r>
      <w:r w:rsidRPr="00F76545">
        <w:rPr>
          <w:rFonts w:ascii="Arial Narrow" w:hAnsi="Arial Narrow" w:cs="Tahoma"/>
          <w:sz w:val="22"/>
          <w:szCs w:val="22"/>
        </w:rPr>
        <w:t>;</w:t>
      </w:r>
    </w:p>
    <w:p w:rsidR="00BA6C9E" w:rsidRPr="00F76545" w:rsidRDefault="00BA6C9E" w:rsidP="00232702">
      <w:pPr>
        <w:numPr>
          <w:ilvl w:val="0"/>
          <w:numId w:val="6"/>
        </w:numPr>
        <w:tabs>
          <w:tab w:val="clear" w:pos="720"/>
          <w:tab w:val="num" w:pos="-284"/>
        </w:tabs>
        <w:spacing w:line="276" w:lineRule="auto"/>
        <w:ind w:left="1418" w:right="-1"/>
        <w:jc w:val="both"/>
        <w:rPr>
          <w:rFonts w:ascii="Arial Narrow" w:hAnsi="Arial Narrow"/>
          <w:sz w:val="22"/>
          <w:szCs w:val="20"/>
        </w:rPr>
      </w:pPr>
      <w:r w:rsidRPr="00F76545">
        <w:rPr>
          <w:rFonts w:ascii="Arial Narrow" w:hAnsi="Arial Narrow" w:cs="Tahoma"/>
          <w:sz w:val="22"/>
          <w:szCs w:val="22"/>
        </w:rPr>
        <w:t xml:space="preserve">Tratti peculiari: valutazione </w:t>
      </w:r>
      <w:r w:rsidRPr="00F76545">
        <w:rPr>
          <w:rFonts w:ascii="Arial Narrow" w:hAnsi="Arial Narrow" w:cs="Tahoma"/>
          <w:b/>
          <w:sz w:val="22"/>
          <w:szCs w:val="22"/>
        </w:rPr>
        <w:t>da 0 a 10</w:t>
      </w:r>
      <w:r w:rsidRPr="00F76545">
        <w:rPr>
          <w:rFonts w:ascii="Arial Narrow" w:hAnsi="Arial Narrow" w:cs="Tahoma"/>
          <w:sz w:val="22"/>
          <w:szCs w:val="22"/>
        </w:rPr>
        <w:t>;</w:t>
      </w:r>
    </w:p>
    <w:p w:rsidR="00BA6C9E" w:rsidRPr="00F76545" w:rsidRDefault="00BA6C9E" w:rsidP="00232702">
      <w:pPr>
        <w:numPr>
          <w:ilvl w:val="0"/>
          <w:numId w:val="6"/>
        </w:numPr>
        <w:tabs>
          <w:tab w:val="clear" w:pos="720"/>
          <w:tab w:val="num" w:pos="-284"/>
        </w:tabs>
        <w:spacing w:line="276" w:lineRule="auto"/>
        <w:ind w:left="1418" w:right="-1"/>
        <w:jc w:val="both"/>
        <w:rPr>
          <w:rFonts w:ascii="Arial Narrow" w:hAnsi="Arial Narrow"/>
          <w:sz w:val="22"/>
          <w:szCs w:val="20"/>
        </w:rPr>
      </w:pPr>
      <w:r w:rsidRPr="00F76545">
        <w:rPr>
          <w:rFonts w:ascii="Arial Narrow" w:hAnsi="Arial Narrow" w:cs="Tahoma"/>
          <w:sz w:val="22"/>
          <w:szCs w:val="22"/>
        </w:rPr>
        <w:t xml:space="preserve">Ascolto: valutazione </w:t>
      </w:r>
      <w:r w:rsidRPr="00F76545">
        <w:rPr>
          <w:rFonts w:ascii="Arial Narrow" w:hAnsi="Arial Narrow" w:cs="Tahoma"/>
          <w:b/>
          <w:sz w:val="22"/>
          <w:szCs w:val="22"/>
        </w:rPr>
        <w:t>da 0 a 10</w:t>
      </w:r>
      <w:r w:rsidRPr="00F76545">
        <w:rPr>
          <w:rFonts w:ascii="Arial Narrow" w:hAnsi="Arial Narrow" w:cs="Tahoma"/>
          <w:sz w:val="22"/>
          <w:szCs w:val="22"/>
        </w:rPr>
        <w:t>;</w:t>
      </w:r>
    </w:p>
    <w:p w:rsidR="00BA6C9E" w:rsidRPr="00F76545" w:rsidRDefault="00BA6C9E" w:rsidP="00232702">
      <w:pPr>
        <w:numPr>
          <w:ilvl w:val="0"/>
          <w:numId w:val="6"/>
        </w:numPr>
        <w:tabs>
          <w:tab w:val="clear" w:pos="720"/>
          <w:tab w:val="num" w:pos="-284"/>
        </w:tabs>
        <w:spacing w:line="276" w:lineRule="auto"/>
        <w:ind w:left="1418" w:right="-1"/>
        <w:jc w:val="both"/>
        <w:rPr>
          <w:rFonts w:ascii="Arial Narrow" w:hAnsi="Arial Narrow"/>
          <w:sz w:val="22"/>
          <w:szCs w:val="20"/>
        </w:rPr>
      </w:pPr>
      <w:r w:rsidRPr="00F76545">
        <w:rPr>
          <w:rFonts w:ascii="Arial Narrow" w:hAnsi="Arial Narrow" w:cs="Tahoma"/>
          <w:sz w:val="22"/>
          <w:szCs w:val="22"/>
        </w:rPr>
        <w:t xml:space="preserve">Empatia: valutazione </w:t>
      </w:r>
      <w:r w:rsidRPr="00F76545">
        <w:rPr>
          <w:rFonts w:ascii="Arial Narrow" w:hAnsi="Arial Narrow" w:cs="Tahoma"/>
          <w:b/>
          <w:sz w:val="22"/>
          <w:szCs w:val="22"/>
        </w:rPr>
        <w:t>da 0 a 5</w:t>
      </w:r>
      <w:r w:rsidRPr="00F76545">
        <w:rPr>
          <w:rFonts w:ascii="Arial Narrow" w:hAnsi="Arial Narrow" w:cs="Tahoma"/>
          <w:sz w:val="22"/>
          <w:szCs w:val="22"/>
        </w:rPr>
        <w:t>;</w:t>
      </w:r>
    </w:p>
    <w:p w:rsidR="00BA6C9E" w:rsidRPr="00F76545" w:rsidRDefault="00BA6C9E" w:rsidP="00260AA6">
      <w:pPr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A6339C" w:rsidRPr="00155C1D" w:rsidRDefault="00A6339C" w:rsidP="00A6339C">
      <w:pPr>
        <w:spacing w:line="276" w:lineRule="auto"/>
        <w:ind w:right="-1" w:firstLine="567"/>
        <w:jc w:val="both"/>
        <w:rPr>
          <w:rFonts w:ascii="Arial Narrow" w:hAnsi="Arial Narrow"/>
          <w:szCs w:val="20"/>
        </w:rPr>
      </w:pPr>
      <w:r w:rsidRPr="00F76545">
        <w:rPr>
          <w:rFonts w:ascii="Arial Narrow" w:hAnsi="Arial Narrow"/>
          <w:szCs w:val="20"/>
        </w:rPr>
        <w:t xml:space="preserve">per un punteggio Totale di </w:t>
      </w:r>
      <w:r w:rsidRPr="00F76545">
        <w:rPr>
          <w:rFonts w:ascii="Arial Narrow" w:hAnsi="Arial Narrow"/>
          <w:b/>
          <w:szCs w:val="20"/>
        </w:rPr>
        <w:t>40 punti</w:t>
      </w:r>
      <w:r w:rsidRPr="00F76545">
        <w:rPr>
          <w:rFonts w:ascii="Arial Narrow" w:hAnsi="Arial Narrow"/>
          <w:szCs w:val="20"/>
        </w:rPr>
        <w:t xml:space="preserve"> attribuibili.</w:t>
      </w:r>
    </w:p>
    <w:p w:rsidR="00A6339C" w:rsidRPr="00D9217F" w:rsidRDefault="00A6339C" w:rsidP="00260AA6">
      <w:pPr>
        <w:spacing w:line="276" w:lineRule="auto"/>
        <w:ind w:right="-1"/>
        <w:jc w:val="both"/>
        <w:rPr>
          <w:rFonts w:ascii="Arial Narrow" w:hAnsi="Arial Narrow" w:cs="Tahoma"/>
          <w:sz w:val="22"/>
          <w:szCs w:val="22"/>
        </w:rPr>
      </w:pPr>
    </w:p>
    <w:p w:rsidR="00260AA6" w:rsidRPr="00D9217F" w:rsidRDefault="00260AA6" w:rsidP="00260AA6">
      <w:pPr>
        <w:spacing w:line="276" w:lineRule="auto"/>
        <w:ind w:left="567" w:right="-1"/>
        <w:rPr>
          <w:rFonts w:ascii="Arial Narrow" w:hAnsi="Arial Narrow" w:cs="Tahoma"/>
          <w:b/>
          <w:sz w:val="22"/>
          <w:szCs w:val="22"/>
        </w:rPr>
      </w:pPr>
      <w:r w:rsidRPr="00D9217F">
        <w:rPr>
          <w:rFonts w:ascii="Arial Narrow" w:hAnsi="Arial Narrow" w:cs="Tahoma"/>
          <w:b/>
          <w:sz w:val="22"/>
          <w:szCs w:val="22"/>
        </w:rPr>
        <w:t>Graduatoria finale</w:t>
      </w:r>
    </w:p>
    <w:p w:rsidR="00343DDF" w:rsidRPr="00D9217F" w:rsidRDefault="00343DDF" w:rsidP="00343DDF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L’esito finale delle graduatorie verrà reso noto a cura del</w:t>
      </w:r>
      <w:r w:rsidR="00F76545">
        <w:rPr>
          <w:rFonts w:ascii="Arial Narrow" w:hAnsi="Arial Narrow" w:cs="Tahoma"/>
          <w:sz w:val="22"/>
          <w:szCs w:val="22"/>
        </w:rPr>
        <w:t>l’</w:t>
      </w:r>
      <w:r w:rsidR="00642B5D">
        <w:rPr>
          <w:rFonts w:ascii="Arial Narrow" w:hAnsi="Arial Narrow" w:cs="Tahoma"/>
          <w:b/>
          <w:sz w:val="22"/>
          <w:szCs w:val="22"/>
        </w:rPr>
        <w:t xml:space="preserve">ente MEDEUR , </w:t>
      </w:r>
      <w:r w:rsidRPr="00D9217F">
        <w:rPr>
          <w:rFonts w:ascii="Arial Narrow" w:hAnsi="Arial Narrow" w:cs="Tahoma"/>
          <w:sz w:val="22"/>
          <w:szCs w:val="22"/>
        </w:rPr>
        <w:t>esclusivamente mediante affis</w:t>
      </w:r>
      <w:r w:rsidR="00E41371">
        <w:rPr>
          <w:rFonts w:ascii="Arial Narrow" w:hAnsi="Arial Narrow" w:cs="Tahoma"/>
          <w:sz w:val="22"/>
          <w:szCs w:val="22"/>
        </w:rPr>
        <w:t xml:space="preserve">sione presso la sede </w:t>
      </w:r>
      <w:r w:rsidR="00E41371" w:rsidRPr="00E41371">
        <w:rPr>
          <w:rFonts w:ascii="Arial Narrow" w:hAnsi="Arial Narrow" w:cs="Tahoma"/>
          <w:b/>
          <w:sz w:val="22"/>
          <w:szCs w:val="22"/>
        </w:rPr>
        <w:t>MEDEUR</w:t>
      </w:r>
      <w:r w:rsidR="00E41371">
        <w:rPr>
          <w:rFonts w:ascii="Arial Narrow" w:hAnsi="Arial Narrow" w:cs="Tahoma"/>
          <w:sz w:val="22"/>
          <w:szCs w:val="22"/>
        </w:rPr>
        <w:t xml:space="preserve"> ,</w:t>
      </w:r>
      <w:r w:rsidRPr="00D9217F">
        <w:rPr>
          <w:rFonts w:ascii="Arial Narrow" w:hAnsi="Arial Narrow" w:cs="Tahoma"/>
          <w:sz w:val="22"/>
          <w:szCs w:val="22"/>
        </w:rPr>
        <w:t xml:space="preserve"> </w:t>
      </w:r>
      <w:r w:rsidR="00F76545" w:rsidRPr="00642B5D">
        <w:rPr>
          <w:rFonts w:ascii="Arial Narrow" w:hAnsi="Arial Narrow"/>
          <w:color w:val="000000"/>
          <w:sz w:val="22"/>
          <w:szCs w:val="20"/>
        </w:rPr>
        <w:t>sul</w:t>
      </w:r>
      <w:r w:rsidR="00642B5D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642B5D" w:rsidRPr="00642B5D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E503AE" w:rsidRPr="00642B5D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Pr="00642B5D">
        <w:rPr>
          <w:rFonts w:ascii="Arial Narrow" w:hAnsi="Arial Narrow" w:cs="Tahoma"/>
          <w:sz w:val="22"/>
          <w:szCs w:val="22"/>
        </w:rPr>
        <w:t>, con valore di unica notifica ai/alle Candidati/e a tutti gli effetti senza alcuna altra forma di comunicazione.</w:t>
      </w:r>
      <w:r w:rsidRPr="00D9217F">
        <w:rPr>
          <w:rFonts w:ascii="Arial Narrow" w:hAnsi="Arial Narrow" w:cs="Tahoma"/>
          <w:sz w:val="22"/>
          <w:szCs w:val="22"/>
        </w:rPr>
        <w:t xml:space="preserve">   </w:t>
      </w:r>
    </w:p>
    <w:p w:rsidR="00E440F0" w:rsidRPr="00F76545" w:rsidRDefault="00260AA6" w:rsidP="00260AA6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F76545">
        <w:rPr>
          <w:rFonts w:ascii="Arial Narrow" w:hAnsi="Arial Narrow" w:cs="Tahoma"/>
          <w:sz w:val="22"/>
          <w:szCs w:val="22"/>
        </w:rPr>
        <w:t>La graduatoria finale si comporrà sommando le votazioni della prova scritta e della prova orale</w:t>
      </w:r>
      <w:r w:rsidR="00E440F0" w:rsidRPr="00F76545">
        <w:rPr>
          <w:rFonts w:ascii="Arial Narrow" w:hAnsi="Arial Narrow" w:cs="Tahoma"/>
          <w:sz w:val="22"/>
          <w:szCs w:val="22"/>
        </w:rPr>
        <w:t xml:space="preserve">. </w:t>
      </w:r>
    </w:p>
    <w:p w:rsidR="00260AA6" w:rsidRPr="00F76545" w:rsidRDefault="00260AA6" w:rsidP="00260AA6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F76545">
        <w:rPr>
          <w:rFonts w:ascii="Arial Narrow" w:hAnsi="Arial Narrow" w:cs="Tahoma"/>
          <w:sz w:val="22"/>
          <w:szCs w:val="22"/>
        </w:rPr>
        <w:lastRenderedPageBreak/>
        <w:t xml:space="preserve">In caso di </w:t>
      </w:r>
      <w:r w:rsidRPr="00F76545">
        <w:rPr>
          <w:rFonts w:ascii="Arial Narrow" w:hAnsi="Arial Narrow" w:cs="Tahoma"/>
          <w:b/>
          <w:sz w:val="22"/>
          <w:szCs w:val="22"/>
        </w:rPr>
        <w:t>ex equo</w:t>
      </w:r>
      <w:r w:rsidRPr="00F76545">
        <w:rPr>
          <w:rFonts w:ascii="Arial Narrow" w:hAnsi="Arial Narrow" w:cs="Tahoma"/>
          <w:sz w:val="22"/>
          <w:szCs w:val="22"/>
        </w:rPr>
        <w:t xml:space="preserve">, </w:t>
      </w:r>
      <w:r w:rsidR="004C6ABE" w:rsidRPr="00F76545">
        <w:rPr>
          <w:rFonts w:ascii="Arial Narrow" w:hAnsi="Arial Narrow" w:cs="Tahoma"/>
          <w:sz w:val="22"/>
          <w:szCs w:val="22"/>
        </w:rPr>
        <w:t>vale a dire di C</w:t>
      </w:r>
      <w:r w:rsidR="00327D4D" w:rsidRPr="00F76545">
        <w:rPr>
          <w:rFonts w:ascii="Arial Narrow" w:hAnsi="Arial Narrow" w:cs="Tahoma"/>
          <w:sz w:val="22"/>
          <w:szCs w:val="22"/>
        </w:rPr>
        <w:t>andidati</w:t>
      </w:r>
      <w:r w:rsidR="004C6ABE" w:rsidRPr="00F76545">
        <w:rPr>
          <w:rFonts w:ascii="Arial Narrow" w:hAnsi="Arial Narrow" w:cs="Tahoma"/>
          <w:sz w:val="22"/>
          <w:szCs w:val="22"/>
        </w:rPr>
        <w:t>/e</w:t>
      </w:r>
      <w:r w:rsidR="00327D4D" w:rsidRPr="00F76545">
        <w:rPr>
          <w:rFonts w:ascii="Arial Narrow" w:hAnsi="Arial Narrow" w:cs="Tahoma"/>
          <w:sz w:val="22"/>
          <w:szCs w:val="22"/>
        </w:rPr>
        <w:t xml:space="preserve"> che conseguano il medesimo punteggio a seguito delle valutazioni </w:t>
      </w:r>
      <w:r w:rsidR="003250A3">
        <w:rPr>
          <w:rFonts w:ascii="Arial Narrow" w:hAnsi="Arial Narrow" w:cs="Tahoma"/>
          <w:sz w:val="22"/>
          <w:szCs w:val="22"/>
        </w:rPr>
        <w:t xml:space="preserve">della </w:t>
      </w:r>
      <w:r w:rsidR="001E4E6A">
        <w:rPr>
          <w:rFonts w:ascii="Arial Narrow" w:hAnsi="Arial Narrow" w:cs="Tahoma"/>
          <w:sz w:val="22"/>
          <w:szCs w:val="22"/>
        </w:rPr>
        <w:t>prove</w:t>
      </w:r>
      <w:r w:rsidR="00B73978" w:rsidRPr="00F76545">
        <w:rPr>
          <w:rFonts w:ascii="Arial Narrow" w:hAnsi="Arial Narrow" w:cs="Tahoma"/>
          <w:sz w:val="22"/>
          <w:szCs w:val="22"/>
        </w:rPr>
        <w:t xml:space="preserve"> di selezione, sono definiti</w:t>
      </w:r>
      <w:r w:rsidR="00146758" w:rsidRPr="00F76545">
        <w:rPr>
          <w:rFonts w:ascii="Arial Narrow" w:hAnsi="Arial Narrow" w:cs="Tahoma"/>
          <w:sz w:val="22"/>
          <w:szCs w:val="22"/>
        </w:rPr>
        <w:t xml:space="preserve"> e resi fin da ora pubblici</w:t>
      </w:r>
      <w:r w:rsidR="00C04B18" w:rsidRPr="00F76545">
        <w:rPr>
          <w:rFonts w:ascii="Arial Narrow" w:hAnsi="Arial Narrow" w:cs="Tahoma"/>
          <w:sz w:val="22"/>
          <w:szCs w:val="22"/>
        </w:rPr>
        <w:t>,</w:t>
      </w:r>
      <w:r w:rsidR="00B73978" w:rsidRPr="00F76545">
        <w:rPr>
          <w:rFonts w:ascii="Arial Narrow" w:hAnsi="Arial Narrow" w:cs="Tahoma"/>
          <w:sz w:val="22"/>
          <w:szCs w:val="22"/>
        </w:rPr>
        <w:t xml:space="preserve"> i </w:t>
      </w:r>
      <w:r w:rsidRPr="00F76545">
        <w:rPr>
          <w:rFonts w:ascii="Arial Narrow" w:hAnsi="Arial Narrow" w:cs="Tahoma"/>
          <w:sz w:val="22"/>
          <w:szCs w:val="22"/>
        </w:rPr>
        <w:t>seguenti criteri</w:t>
      </w:r>
      <w:r w:rsidR="00146758" w:rsidRPr="00F76545">
        <w:rPr>
          <w:rFonts w:ascii="Arial Narrow" w:hAnsi="Arial Narrow" w:cs="Tahoma"/>
          <w:sz w:val="22"/>
          <w:szCs w:val="22"/>
        </w:rPr>
        <w:t xml:space="preserve"> oggettivi e non discrezionali per </w:t>
      </w:r>
      <w:r w:rsidR="00C04B18" w:rsidRPr="00F76545">
        <w:rPr>
          <w:rFonts w:ascii="Arial Narrow" w:hAnsi="Arial Narrow" w:cs="Tahoma"/>
          <w:sz w:val="22"/>
          <w:szCs w:val="22"/>
        </w:rPr>
        <w:t>l’ordinamento dei/delle</w:t>
      </w:r>
      <w:r w:rsidR="00C62A04" w:rsidRPr="00F76545">
        <w:rPr>
          <w:rFonts w:ascii="Arial Narrow" w:hAnsi="Arial Narrow" w:cs="Tahoma"/>
          <w:sz w:val="22"/>
          <w:szCs w:val="22"/>
        </w:rPr>
        <w:t xml:space="preserve"> C</w:t>
      </w:r>
      <w:r w:rsidR="00C04B18" w:rsidRPr="00F76545">
        <w:rPr>
          <w:rFonts w:ascii="Arial Narrow" w:hAnsi="Arial Narrow" w:cs="Tahoma"/>
          <w:sz w:val="22"/>
          <w:szCs w:val="22"/>
        </w:rPr>
        <w:t>andidati/e della graduatoria finale di ammissione al corso</w:t>
      </w:r>
      <w:r w:rsidRPr="00F76545">
        <w:rPr>
          <w:rFonts w:ascii="Arial Narrow" w:hAnsi="Arial Narrow" w:cs="Tahoma"/>
          <w:sz w:val="22"/>
          <w:szCs w:val="22"/>
        </w:rPr>
        <w:t>:</w:t>
      </w:r>
    </w:p>
    <w:p w:rsidR="000F227F" w:rsidRPr="000F227F" w:rsidRDefault="000F227F" w:rsidP="00AA0D11">
      <w:pPr>
        <w:pStyle w:val="Paragrafoelenco"/>
        <w:numPr>
          <w:ilvl w:val="0"/>
          <w:numId w:val="30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0F227F">
        <w:rPr>
          <w:rFonts w:ascii="Arial Narrow" w:hAnsi="Arial Narrow" w:cs="Tahoma"/>
        </w:rPr>
        <w:t>si predilige il/la Candidato/a pi</w:t>
      </w:r>
      <w:r>
        <w:rPr>
          <w:rFonts w:ascii="Arial Narrow" w:hAnsi="Arial Narrow" w:cs="Tahoma"/>
        </w:rPr>
        <w:t>ù</w:t>
      </w:r>
      <w:r w:rsidRPr="000F227F">
        <w:rPr>
          <w:rFonts w:ascii="Arial Narrow" w:hAnsi="Arial Narrow" w:cs="Tahoma"/>
        </w:rPr>
        <w:t xml:space="preserve"> giovane secondo l'art.</w:t>
      </w:r>
      <w:r w:rsidR="00B844AA">
        <w:rPr>
          <w:rFonts w:ascii="Arial Narrow" w:hAnsi="Arial Narrow" w:cs="Tahoma"/>
        </w:rPr>
        <w:t xml:space="preserve"> 3 comma 7 L. n. 127/1997, così</w:t>
      </w:r>
      <w:r w:rsidRPr="000F227F">
        <w:rPr>
          <w:rFonts w:ascii="Arial Narrow" w:hAnsi="Arial Narrow" w:cs="Tahoma"/>
        </w:rPr>
        <w:t xml:space="preserve"> come integrato dall'art. 2 comma 9 L. n. 191/1998;</w:t>
      </w:r>
    </w:p>
    <w:p w:rsidR="000F227F" w:rsidRPr="000F227F" w:rsidRDefault="000F227F" w:rsidP="00AA0D11">
      <w:pPr>
        <w:pStyle w:val="Paragrafoelenco"/>
        <w:numPr>
          <w:ilvl w:val="0"/>
          <w:numId w:val="30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0F227F">
        <w:rPr>
          <w:rFonts w:ascii="Arial Narrow" w:hAnsi="Arial Narrow" w:cs="Tahoma"/>
        </w:rPr>
        <w:t>nell'eventualit</w:t>
      </w:r>
      <w:r>
        <w:rPr>
          <w:rFonts w:ascii="Arial Narrow" w:hAnsi="Arial Narrow" w:cs="Tahoma"/>
        </w:rPr>
        <w:t>à</w:t>
      </w:r>
      <w:r w:rsidRPr="000F227F">
        <w:rPr>
          <w:rFonts w:ascii="Arial Narrow" w:hAnsi="Arial Narrow" w:cs="Tahoma"/>
        </w:rPr>
        <w:t xml:space="preserve"> si presenti un'ulteriore parit</w:t>
      </w:r>
      <w:r>
        <w:rPr>
          <w:rFonts w:ascii="Arial Narrow" w:hAnsi="Arial Narrow" w:cs="Tahoma"/>
        </w:rPr>
        <w:t>à</w:t>
      </w:r>
      <w:r w:rsidR="00B844AA">
        <w:rPr>
          <w:rFonts w:ascii="Arial Narrow" w:hAnsi="Arial Narrow" w:cs="Tahoma"/>
        </w:rPr>
        <w:t xml:space="preserve"> sar</w:t>
      </w:r>
      <w:r>
        <w:rPr>
          <w:rFonts w:ascii="Arial Narrow" w:hAnsi="Arial Narrow" w:cs="Tahoma"/>
        </w:rPr>
        <w:t>à</w:t>
      </w:r>
      <w:r w:rsidRPr="000F227F">
        <w:rPr>
          <w:rFonts w:ascii="Arial Narrow" w:hAnsi="Arial Narrow" w:cs="Tahoma"/>
        </w:rPr>
        <w:t xml:space="preserve"> preferito/a il/la Candidato/a dal reddito pi</w:t>
      </w:r>
      <w:r>
        <w:rPr>
          <w:rFonts w:ascii="Arial Narrow" w:hAnsi="Arial Narrow" w:cs="Tahoma"/>
        </w:rPr>
        <w:t>ù</w:t>
      </w:r>
      <w:r w:rsidRPr="000F227F">
        <w:rPr>
          <w:rFonts w:ascii="Arial Narrow" w:hAnsi="Arial Narrow" w:cs="Tahoma"/>
        </w:rPr>
        <w:t xml:space="preserve"> basso. Esclusivamente in tal caso sar</w:t>
      </w:r>
      <w:r>
        <w:rPr>
          <w:rFonts w:ascii="Arial Narrow" w:hAnsi="Arial Narrow" w:cs="Tahoma"/>
        </w:rPr>
        <w:t>à</w:t>
      </w:r>
      <w:r w:rsidRPr="000F227F">
        <w:rPr>
          <w:rFonts w:ascii="Arial Narrow" w:hAnsi="Arial Narrow" w:cs="Tahoma"/>
        </w:rPr>
        <w:t xml:space="preserve"> richiesto agli/alle interessati/e la copia del modello ISEE (relativo all'anno fiscale 2017).</w:t>
      </w:r>
    </w:p>
    <w:p w:rsidR="000F227F" w:rsidRPr="000F227F" w:rsidRDefault="000F227F" w:rsidP="00AA0D11">
      <w:pPr>
        <w:pStyle w:val="Paragrafoelenco"/>
        <w:numPr>
          <w:ilvl w:val="0"/>
          <w:numId w:val="30"/>
        </w:numPr>
        <w:spacing w:line="276" w:lineRule="auto"/>
        <w:ind w:left="993" w:right="-1"/>
        <w:jc w:val="both"/>
        <w:rPr>
          <w:rFonts w:ascii="Arial Narrow" w:hAnsi="Arial Narrow" w:cs="Tahoma"/>
        </w:rPr>
      </w:pPr>
      <w:r w:rsidRPr="000F227F">
        <w:rPr>
          <w:rFonts w:ascii="Arial Narrow" w:hAnsi="Arial Narrow" w:cs="Tahoma"/>
        </w:rPr>
        <w:t>nell'ipotesi di ulteriore ex equo, infine, sar</w:t>
      </w:r>
      <w:r>
        <w:rPr>
          <w:rFonts w:ascii="Arial Narrow" w:hAnsi="Arial Narrow" w:cs="Tahoma"/>
        </w:rPr>
        <w:t>à</w:t>
      </w:r>
      <w:r w:rsidRPr="000F227F">
        <w:rPr>
          <w:rFonts w:ascii="Arial Narrow" w:hAnsi="Arial Narrow" w:cs="Tahoma"/>
        </w:rPr>
        <w:t xml:space="preserve"> favorito/a il/la Candidato/a con un periodo di disoccupazione pi</w:t>
      </w:r>
      <w:r>
        <w:rPr>
          <w:rFonts w:ascii="Arial Narrow" w:hAnsi="Arial Narrow" w:cs="Tahoma"/>
        </w:rPr>
        <w:t>ù</w:t>
      </w:r>
      <w:r w:rsidRPr="000F227F">
        <w:rPr>
          <w:rFonts w:ascii="Arial Narrow" w:hAnsi="Arial Narrow" w:cs="Tahoma"/>
        </w:rPr>
        <w:t xml:space="preserve"> lungo.</w:t>
      </w:r>
    </w:p>
    <w:p w:rsidR="00602478" w:rsidRPr="00D9217F" w:rsidRDefault="00602478" w:rsidP="00343DDF">
      <w:pPr>
        <w:spacing w:line="276" w:lineRule="auto"/>
        <w:ind w:right="-1"/>
        <w:jc w:val="both"/>
        <w:rPr>
          <w:rFonts w:ascii="Arial Narrow" w:hAnsi="Arial Narrow"/>
          <w:sz w:val="16"/>
          <w:szCs w:val="20"/>
          <w:vertAlign w:val="superscript"/>
        </w:rPr>
      </w:pPr>
    </w:p>
    <w:p w:rsidR="00260AA6" w:rsidRPr="00D9217F" w:rsidRDefault="00B244BC" w:rsidP="00260AA6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Nella pubblicazione della</w:t>
      </w:r>
      <w:r w:rsidR="00260AA6" w:rsidRPr="00D9217F">
        <w:rPr>
          <w:rFonts w:ascii="Arial Narrow" w:hAnsi="Arial Narrow" w:cs="Tahoma"/>
          <w:sz w:val="22"/>
          <w:szCs w:val="22"/>
        </w:rPr>
        <w:t xml:space="preserve"> graduato</w:t>
      </w:r>
      <w:r>
        <w:rPr>
          <w:rFonts w:ascii="Arial Narrow" w:hAnsi="Arial Narrow" w:cs="Tahoma"/>
          <w:sz w:val="22"/>
          <w:szCs w:val="22"/>
        </w:rPr>
        <w:t>ria</w:t>
      </w:r>
      <w:r w:rsidR="00343DDF" w:rsidRPr="00D9217F">
        <w:rPr>
          <w:rFonts w:ascii="Arial Narrow" w:hAnsi="Arial Narrow" w:cs="Tahoma"/>
          <w:sz w:val="22"/>
          <w:szCs w:val="22"/>
        </w:rPr>
        <w:t xml:space="preserve"> sarà utilizzata la dicitura“</w:t>
      </w:r>
      <w:r w:rsidR="00343DDF" w:rsidRPr="00D9217F">
        <w:rPr>
          <w:rFonts w:ascii="Arial Narrow" w:hAnsi="Arial Narrow" w:cs="Tahoma"/>
          <w:b/>
          <w:i/>
          <w:sz w:val="22"/>
          <w:szCs w:val="22"/>
        </w:rPr>
        <w:t>ammesso/a alla frequenza del corso</w:t>
      </w:r>
      <w:r w:rsidR="00343DDF" w:rsidRPr="00D9217F">
        <w:rPr>
          <w:rFonts w:ascii="Arial Narrow" w:hAnsi="Arial Narrow" w:cs="Tahoma"/>
          <w:sz w:val="22"/>
          <w:szCs w:val="22"/>
        </w:rPr>
        <w:t xml:space="preserve">” per i/le Candidati/e classificatisi ai primi 18 posti, </w:t>
      </w:r>
      <w:bookmarkStart w:id="0" w:name="_GoBack"/>
      <w:r w:rsidR="00343DDF" w:rsidRPr="00D9217F">
        <w:rPr>
          <w:rFonts w:ascii="Arial Narrow" w:hAnsi="Arial Narrow" w:cs="Tahoma"/>
          <w:sz w:val="22"/>
          <w:szCs w:val="22"/>
        </w:rPr>
        <w:t xml:space="preserve">mentre i restanti saranno contrassegnati con </w:t>
      </w:r>
      <w:r w:rsidR="00260AA6" w:rsidRPr="00D9217F">
        <w:rPr>
          <w:rFonts w:ascii="Arial Narrow" w:hAnsi="Arial Narrow" w:cs="Tahoma"/>
          <w:sz w:val="22"/>
          <w:szCs w:val="22"/>
        </w:rPr>
        <w:t>“</w:t>
      </w:r>
      <w:r w:rsidR="00260AA6" w:rsidRPr="00D9217F">
        <w:rPr>
          <w:rFonts w:ascii="Arial Narrow" w:hAnsi="Arial Narrow" w:cs="Tahoma"/>
          <w:b/>
          <w:i/>
          <w:sz w:val="22"/>
          <w:szCs w:val="22"/>
        </w:rPr>
        <w:t>idoneo/a</w:t>
      </w:r>
      <w:r w:rsidR="00602478" w:rsidRPr="00D9217F">
        <w:rPr>
          <w:rFonts w:ascii="Arial Narrow" w:hAnsi="Arial Narrow" w:cs="Tahoma"/>
          <w:sz w:val="22"/>
          <w:szCs w:val="22"/>
        </w:rPr>
        <w:t>”</w:t>
      </w:r>
      <w:r w:rsidR="00260AA6" w:rsidRPr="00D9217F">
        <w:rPr>
          <w:rFonts w:ascii="Arial Narrow" w:hAnsi="Arial Narrow" w:cs="Tahoma"/>
          <w:sz w:val="22"/>
          <w:szCs w:val="22"/>
        </w:rPr>
        <w:t>.</w:t>
      </w:r>
      <w:bookmarkEnd w:id="0"/>
    </w:p>
    <w:p w:rsidR="00851347" w:rsidRPr="00D9217F" w:rsidRDefault="00851347" w:rsidP="00851347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.</w:t>
      </w:r>
    </w:p>
    <w:p w:rsidR="00E440F0" w:rsidRPr="00D9217F" w:rsidRDefault="00E440F0" w:rsidP="00E440F0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8F43E7" w:rsidRPr="00D9217F" w:rsidRDefault="008F43E7" w:rsidP="008F43E7">
      <w:pPr>
        <w:spacing w:line="276" w:lineRule="auto"/>
        <w:ind w:left="567" w:right="-1"/>
        <w:rPr>
          <w:rFonts w:ascii="Arial Narrow" w:hAnsi="Arial Narrow" w:cs="Tahoma"/>
          <w:b/>
          <w:sz w:val="22"/>
          <w:szCs w:val="22"/>
        </w:rPr>
      </w:pPr>
      <w:r w:rsidRPr="00D9217F">
        <w:rPr>
          <w:rFonts w:ascii="Arial Narrow" w:hAnsi="Arial Narrow" w:cs="Tahoma"/>
          <w:b/>
          <w:sz w:val="22"/>
          <w:szCs w:val="22"/>
        </w:rPr>
        <w:t>Avvio del corso</w:t>
      </w:r>
    </w:p>
    <w:p w:rsidR="00260AA6" w:rsidRPr="00D9217F" w:rsidRDefault="00260AA6" w:rsidP="00E440F0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La data e l’orario di avvio delle attività formative presso </w:t>
      </w:r>
      <w:r w:rsidR="000B4BF6">
        <w:rPr>
          <w:rFonts w:ascii="Arial Narrow" w:hAnsi="Arial Narrow" w:cs="Tahoma"/>
          <w:sz w:val="22"/>
          <w:szCs w:val="22"/>
        </w:rPr>
        <w:t>la sede</w:t>
      </w:r>
      <w:r w:rsidR="008F43E7" w:rsidRPr="00D9217F">
        <w:rPr>
          <w:rFonts w:ascii="Arial Narrow" w:hAnsi="Arial Narrow" w:cs="Tahoma"/>
          <w:sz w:val="22"/>
          <w:szCs w:val="22"/>
        </w:rPr>
        <w:t xml:space="preserve"> </w:t>
      </w:r>
      <w:r w:rsidR="000F227F" w:rsidRPr="00D9217F">
        <w:rPr>
          <w:rFonts w:ascii="Arial Narrow" w:hAnsi="Arial Narrow" w:cs="Tahoma"/>
          <w:sz w:val="22"/>
          <w:szCs w:val="22"/>
        </w:rPr>
        <w:t>del</w:t>
      </w:r>
      <w:r w:rsidR="000F227F">
        <w:rPr>
          <w:rFonts w:ascii="Arial Narrow" w:hAnsi="Arial Narrow" w:cs="Tahoma"/>
          <w:sz w:val="22"/>
          <w:szCs w:val="22"/>
        </w:rPr>
        <w:t>l’</w:t>
      </w:r>
      <w:r w:rsidR="006B4BEB">
        <w:rPr>
          <w:rFonts w:ascii="Arial Narrow" w:hAnsi="Arial Narrow" w:cs="Tahoma"/>
          <w:b/>
          <w:sz w:val="22"/>
          <w:szCs w:val="22"/>
        </w:rPr>
        <w:t xml:space="preserve">ente MEDEUR , </w:t>
      </w:r>
      <w:r w:rsidRPr="00D9217F">
        <w:rPr>
          <w:rFonts w:ascii="Arial Narrow" w:hAnsi="Arial Narrow" w:cs="Tahoma"/>
          <w:sz w:val="22"/>
          <w:szCs w:val="22"/>
        </w:rPr>
        <w:t>saran</w:t>
      </w:r>
      <w:r w:rsidR="008F43E7" w:rsidRPr="00D9217F">
        <w:rPr>
          <w:rFonts w:ascii="Arial Narrow" w:hAnsi="Arial Narrow" w:cs="Tahoma"/>
          <w:sz w:val="22"/>
          <w:szCs w:val="22"/>
        </w:rPr>
        <w:t xml:space="preserve">no comunicati esclusivamente </w:t>
      </w:r>
      <w:r w:rsidR="0000264A">
        <w:rPr>
          <w:rFonts w:ascii="Arial Narrow" w:hAnsi="Arial Narrow" w:cs="Tahoma"/>
          <w:sz w:val="22"/>
          <w:szCs w:val="22"/>
        </w:rPr>
        <w:t xml:space="preserve"> mediante affissione presso la sede MEDEUR , pubblicazione </w:t>
      </w:r>
      <w:r w:rsidR="000F227F" w:rsidRPr="006B4BEB">
        <w:rPr>
          <w:rFonts w:ascii="Arial Narrow" w:hAnsi="Arial Narrow"/>
          <w:color w:val="000000"/>
          <w:sz w:val="22"/>
          <w:szCs w:val="20"/>
        </w:rPr>
        <w:t>sul</w:t>
      </w:r>
      <w:r w:rsidR="006B4BEB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6B4BEB" w:rsidRPr="006B4BEB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E503AE" w:rsidRPr="006B4BEB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="008F43E7" w:rsidRPr="006B4BEB">
        <w:rPr>
          <w:rFonts w:ascii="Arial Narrow" w:hAnsi="Arial Narrow" w:cs="Tahoma"/>
          <w:sz w:val="22"/>
          <w:szCs w:val="22"/>
        </w:rPr>
        <w:t>,</w:t>
      </w:r>
      <w:r w:rsidR="008F43E7" w:rsidRPr="00D9217F">
        <w:rPr>
          <w:rFonts w:ascii="Arial Narrow" w:hAnsi="Arial Narrow" w:cs="Tahoma"/>
          <w:sz w:val="22"/>
          <w:szCs w:val="22"/>
        </w:rPr>
        <w:t xml:space="preserve"> con valore di unica notifica ai/alle Candidati/e a tutti gli effetti senza alcuna altra forma di comunicazione.   </w:t>
      </w:r>
    </w:p>
    <w:p w:rsidR="00260AA6" w:rsidRDefault="00260AA6" w:rsidP="00260AA6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Pr="00A476DB" w:rsidRDefault="00AA0D11" w:rsidP="00260AA6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BA6C9E" w:rsidRPr="00256446" w:rsidRDefault="00BA6C9E" w:rsidP="00256446">
      <w:pPr>
        <w:shd w:val="clear" w:color="auto" w:fill="F2DBDB" w:themeFill="accent2" w:themeFillTint="33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</w:t>
      </w:r>
      <w:r w:rsidR="00444C93" w:rsidRPr="00D9217F">
        <w:rPr>
          <w:rFonts w:ascii="Arial Narrow" w:hAnsi="Arial Narrow" w:cs="Tahoma"/>
          <w:b/>
          <w:bCs/>
        </w:rPr>
        <w:t>6</w:t>
      </w:r>
      <w:r w:rsidRPr="00D9217F">
        <w:rPr>
          <w:rFonts w:ascii="Arial Narrow" w:hAnsi="Arial Narrow" w:cs="Tahoma"/>
          <w:b/>
          <w:bCs/>
        </w:rPr>
        <w:t xml:space="preserve"> – OBBLIGHI E DIVIETI</w:t>
      </w:r>
    </w:p>
    <w:p w:rsidR="00A476DB" w:rsidRDefault="00A476DB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La Commissione si riserva altresì di stabilire, un’assegnazione casuale della disposizione dei posti a sedere e, in qualsiasi momento della fase delle selezioni, la variazione della  stessa.</w:t>
      </w:r>
    </w:p>
    <w:p w:rsidR="00BA6C9E" w:rsidRPr="00D9217F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L’inosservanza delle prescrizioni, delle regole di comportamento, o di altre indicazioni comunicate, comporta - su insindacabile valutazione della Commissione - l’automatica e immediata esclus</w:t>
      </w:r>
      <w:r w:rsidR="001E4E6A">
        <w:rPr>
          <w:rFonts w:ascii="Arial Narrow" w:hAnsi="Arial Narrow" w:cs="Tahoma"/>
          <w:sz w:val="22"/>
          <w:szCs w:val="22"/>
        </w:rPr>
        <w:t>ione del/della candidato/a dalle prove selettive</w:t>
      </w:r>
      <w:r w:rsidRPr="00D9217F">
        <w:rPr>
          <w:rFonts w:ascii="Arial Narrow" w:hAnsi="Arial Narrow" w:cs="Tahoma"/>
          <w:sz w:val="22"/>
          <w:szCs w:val="22"/>
        </w:rPr>
        <w:t>.</w:t>
      </w:r>
    </w:p>
    <w:p w:rsidR="00BA6C9E" w:rsidRPr="00D9217F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Dal momento del formale avvio da parte della Com</w:t>
      </w:r>
      <w:r w:rsidR="00901A23">
        <w:rPr>
          <w:rFonts w:ascii="Arial Narrow" w:hAnsi="Arial Narrow" w:cs="Tahoma"/>
          <w:sz w:val="22"/>
          <w:szCs w:val="22"/>
        </w:rPr>
        <w:t>missione della fase di selezione</w:t>
      </w:r>
      <w:r w:rsidRPr="00D9217F">
        <w:rPr>
          <w:rFonts w:ascii="Arial Narrow" w:hAnsi="Arial Narrow" w:cs="Tahoma"/>
          <w:sz w:val="22"/>
          <w:szCs w:val="22"/>
        </w:rPr>
        <w:t xml:space="preserve">, potranno essere presenti in sala/e esclusivamente i componenti della Commissione, i/le </w:t>
      </w:r>
      <w:r w:rsidR="004C6ABE">
        <w:rPr>
          <w:rFonts w:ascii="Arial Narrow" w:hAnsi="Arial Narrow" w:cs="Tahoma"/>
          <w:sz w:val="22"/>
          <w:szCs w:val="22"/>
        </w:rPr>
        <w:t>C</w:t>
      </w:r>
      <w:r w:rsidRPr="00D9217F">
        <w:rPr>
          <w:rFonts w:ascii="Arial Narrow" w:hAnsi="Arial Narrow" w:cs="Tahoma"/>
          <w:sz w:val="22"/>
          <w:szCs w:val="22"/>
        </w:rPr>
        <w:t xml:space="preserve">andidati/e e il personale </w:t>
      </w:r>
      <w:r w:rsidR="000F227F" w:rsidRPr="00D9217F">
        <w:rPr>
          <w:rFonts w:ascii="Arial Narrow" w:hAnsi="Arial Narrow" w:cs="Tahoma"/>
          <w:sz w:val="22"/>
          <w:szCs w:val="22"/>
        </w:rPr>
        <w:t>del</w:t>
      </w:r>
      <w:r w:rsidR="000F227F">
        <w:rPr>
          <w:rFonts w:ascii="Arial Narrow" w:hAnsi="Arial Narrow" w:cs="Tahoma"/>
          <w:sz w:val="22"/>
          <w:szCs w:val="22"/>
        </w:rPr>
        <w:t>l’</w:t>
      </w:r>
      <w:r w:rsidR="006B4BEB">
        <w:rPr>
          <w:rFonts w:ascii="Arial Narrow" w:hAnsi="Arial Narrow" w:cs="Tahoma"/>
          <w:b/>
          <w:sz w:val="22"/>
          <w:szCs w:val="22"/>
        </w:rPr>
        <w:t xml:space="preserve">ente MEDEUR , </w:t>
      </w:r>
      <w:r w:rsidRPr="00D9217F">
        <w:rPr>
          <w:rFonts w:ascii="Arial Narrow" w:hAnsi="Arial Narrow" w:cs="Tahoma"/>
          <w:sz w:val="22"/>
          <w:szCs w:val="22"/>
        </w:rPr>
        <w:t xml:space="preserve">autorizzato per l’espletamento delle funzioni di segreteria, assistenza, vigilanza e controllo. </w:t>
      </w:r>
    </w:p>
    <w:p w:rsidR="00BA6C9E" w:rsidRPr="00D9217F" w:rsidRDefault="001E4E6A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Al termine delle</w:t>
      </w:r>
      <w:r w:rsidR="00901A23">
        <w:rPr>
          <w:rFonts w:ascii="Arial Narrow" w:hAnsi="Arial Narrow" w:cs="Tahoma"/>
          <w:sz w:val="22"/>
          <w:szCs w:val="22"/>
        </w:rPr>
        <w:t xml:space="preserve"> prov</w:t>
      </w:r>
      <w:r>
        <w:rPr>
          <w:rFonts w:ascii="Arial Narrow" w:hAnsi="Arial Narrow" w:cs="Tahoma"/>
          <w:sz w:val="22"/>
          <w:szCs w:val="22"/>
        </w:rPr>
        <w:t>e selettive</w:t>
      </w:r>
      <w:r w:rsidR="00BA6C9E" w:rsidRPr="00D9217F">
        <w:rPr>
          <w:rFonts w:ascii="Arial Narrow" w:hAnsi="Arial Narrow" w:cs="Tahoma"/>
          <w:sz w:val="22"/>
          <w:szCs w:val="22"/>
        </w:rPr>
        <w:t>, esclusivamente dopo l’ultima verifica del numero delle buste ritirate, corr</w:t>
      </w:r>
      <w:r w:rsidR="004C6ABE">
        <w:rPr>
          <w:rFonts w:ascii="Arial Narrow" w:hAnsi="Arial Narrow" w:cs="Tahoma"/>
          <w:sz w:val="22"/>
          <w:szCs w:val="22"/>
        </w:rPr>
        <w:t>ispondente al numero dei/delle C</w:t>
      </w:r>
      <w:r w:rsidR="00BA6C9E" w:rsidRPr="00D9217F">
        <w:rPr>
          <w:rFonts w:ascii="Arial Narrow" w:hAnsi="Arial Narrow" w:cs="Tahoma"/>
          <w:sz w:val="22"/>
          <w:szCs w:val="22"/>
        </w:rPr>
        <w:t>andidati/e presenti, la Commissione autorizzerà i/le candidati/e ad uscire dalla sala.</w:t>
      </w:r>
    </w:p>
    <w:p w:rsidR="00BA6C9E" w:rsidRPr="00D9217F" w:rsidRDefault="001E4E6A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Durante le prove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di selezione, </w:t>
      </w:r>
      <w:r w:rsidR="004C6ABE">
        <w:rPr>
          <w:rFonts w:ascii="Arial Narrow" w:hAnsi="Arial Narrow" w:cs="Tahoma"/>
          <w:sz w:val="22"/>
          <w:szCs w:val="22"/>
        </w:rPr>
        <w:t>ai/alle C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andidati/e </w:t>
      </w:r>
      <w:r w:rsidR="00BA6C9E" w:rsidRPr="009277CF">
        <w:rPr>
          <w:rFonts w:ascii="Arial Narrow" w:hAnsi="Arial Narrow" w:cs="Tahoma"/>
          <w:b/>
          <w:sz w:val="22"/>
          <w:szCs w:val="22"/>
          <w:u w:val="single"/>
        </w:rPr>
        <w:t>NON</w:t>
      </w:r>
      <w:r w:rsidR="00BA6C9E" w:rsidRPr="009277CF">
        <w:rPr>
          <w:rFonts w:ascii="Arial Narrow" w:hAnsi="Arial Narrow" w:cs="Tahoma"/>
          <w:b/>
          <w:sz w:val="22"/>
          <w:szCs w:val="22"/>
        </w:rPr>
        <w:t xml:space="preserve"> sarà consentito</w:t>
      </w:r>
      <w:r w:rsidR="00BA6C9E" w:rsidRPr="00D9217F">
        <w:rPr>
          <w:rFonts w:ascii="Arial Narrow" w:hAnsi="Arial Narrow" w:cs="Tahoma"/>
          <w:sz w:val="22"/>
          <w:szCs w:val="22"/>
        </w:rPr>
        <w:t>:</w:t>
      </w:r>
    </w:p>
    <w:p w:rsidR="00BA6C9E" w:rsidRPr="00D9217F" w:rsidRDefault="00BA6C9E" w:rsidP="00915456">
      <w:pPr>
        <w:pStyle w:val="Paragrafoelenco"/>
        <w:numPr>
          <w:ilvl w:val="0"/>
          <w:numId w:val="28"/>
        </w:numPr>
        <w:tabs>
          <w:tab w:val="left" w:pos="-284"/>
        </w:tabs>
        <w:spacing w:line="276" w:lineRule="auto"/>
        <w:ind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consultare testi o appunti di alcun genere, né avvalersi di supporti cartacei o dizionari e/o altro materiale; </w:t>
      </w:r>
    </w:p>
    <w:p w:rsidR="00BA6C9E" w:rsidRPr="00D9217F" w:rsidRDefault="00BA6C9E" w:rsidP="00915456">
      <w:pPr>
        <w:pStyle w:val="Paragrafoelenco"/>
        <w:numPr>
          <w:ilvl w:val="0"/>
          <w:numId w:val="28"/>
        </w:numPr>
        <w:tabs>
          <w:tab w:val="left" w:pos="-284"/>
        </w:tabs>
        <w:spacing w:line="276" w:lineRule="auto"/>
        <w:ind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 xml:space="preserve">utilizzare </w:t>
      </w:r>
      <w:r w:rsidR="00B44F28" w:rsidRPr="00D9217F">
        <w:rPr>
          <w:rFonts w:ascii="Arial Narrow" w:hAnsi="Arial Narrow" w:cs="Tahoma"/>
        </w:rPr>
        <w:t>calcolatrici, telefoni, smartphone, tablet</w:t>
      </w:r>
      <w:r w:rsidRPr="00D9217F">
        <w:rPr>
          <w:rFonts w:ascii="Arial Narrow" w:hAnsi="Arial Narrow" w:cs="Tahoma"/>
        </w:rPr>
        <w:t xml:space="preserve"> o altre apparecchiature che consentano forme di</w:t>
      </w:r>
      <w:r w:rsidR="004C6ABE">
        <w:rPr>
          <w:rFonts w:ascii="Arial Narrow" w:hAnsi="Arial Narrow" w:cs="Tahoma"/>
        </w:rPr>
        <w:t xml:space="preserve"> comunicazione tra i C</w:t>
      </w:r>
      <w:r w:rsidRPr="00D9217F">
        <w:rPr>
          <w:rFonts w:ascii="Arial Narrow" w:hAnsi="Arial Narrow" w:cs="Tahoma"/>
        </w:rPr>
        <w:t>andidati e/o la comunicazione con l'esterno, strumenti idonei alla memorizzazione di informazioni o alla trasmissione di dati. I telefoni cellulari e/o altri strumenti di comunicazione dovranno essere spenti prima dell’inizio della prova scritta;</w:t>
      </w:r>
    </w:p>
    <w:p w:rsidR="00BA6C9E" w:rsidRPr="00D9217F" w:rsidRDefault="00BA6C9E" w:rsidP="00915456">
      <w:pPr>
        <w:pStyle w:val="Paragrafoelenco"/>
        <w:numPr>
          <w:ilvl w:val="0"/>
          <w:numId w:val="28"/>
        </w:numPr>
        <w:tabs>
          <w:tab w:val="left" w:pos="-284"/>
        </w:tabs>
        <w:spacing w:line="276" w:lineRule="auto"/>
        <w:ind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>recare disturbo con parole, azioni e atti, o altri mezzi, tali da impedire il regolare svolgimento delle prove;</w:t>
      </w:r>
    </w:p>
    <w:p w:rsidR="00BA6C9E" w:rsidRPr="00D9217F" w:rsidRDefault="00BA6C9E" w:rsidP="00915456">
      <w:pPr>
        <w:pStyle w:val="Paragrafoelenco"/>
        <w:numPr>
          <w:ilvl w:val="0"/>
          <w:numId w:val="28"/>
        </w:numPr>
        <w:tabs>
          <w:tab w:val="left" w:pos="-284"/>
        </w:tabs>
        <w:spacing w:line="276" w:lineRule="auto"/>
        <w:ind w:right="-1"/>
        <w:jc w:val="both"/>
        <w:rPr>
          <w:rFonts w:ascii="Arial Narrow" w:hAnsi="Arial Narrow" w:cs="Tahoma"/>
        </w:rPr>
      </w:pPr>
      <w:r w:rsidRPr="00D9217F">
        <w:rPr>
          <w:rFonts w:ascii="Arial Narrow" w:hAnsi="Arial Narrow" w:cs="Tahoma"/>
        </w:rPr>
        <w:t>alzarsi dal proprio posto e/o allontanarsi dalla sala, se non previa autorizzazione della Commissione.</w:t>
      </w:r>
    </w:p>
    <w:p w:rsidR="00BA6C9E" w:rsidRDefault="00BA6C9E" w:rsidP="00B44F28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Default="00AA0D11" w:rsidP="00B44F28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Default="00AA0D11" w:rsidP="00B44F28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Default="00AA0D11" w:rsidP="00B44F28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Pr="00A476DB" w:rsidRDefault="00AA0D11" w:rsidP="00B44F28">
      <w:pPr>
        <w:spacing w:line="276" w:lineRule="auto"/>
        <w:ind w:right="-1"/>
        <w:jc w:val="both"/>
        <w:rPr>
          <w:rFonts w:ascii="Arial Narrow" w:hAnsi="Arial Narrow" w:cs="Tahoma"/>
          <w:sz w:val="16"/>
          <w:szCs w:val="22"/>
        </w:rPr>
      </w:pPr>
    </w:p>
    <w:p w:rsidR="00BA6C9E" w:rsidRPr="00256446" w:rsidRDefault="00BA6C9E" w:rsidP="00256446">
      <w:pPr>
        <w:shd w:val="clear" w:color="auto" w:fill="F2DBDB" w:themeFill="accent2" w:themeFillTint="33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lastRenderedPageBreak/>
        <w:t xml:space="preserve">Art. </w:t>
      </w:r>
      <w:r w:rsidR="001375A6" w:rsidRPr="00D9217F">
        <w:rPr>
          <w:rFonts w:ascii="Arial Narrow" w:hAnsi="Arial Narrow" w:cs="Tahoma"/>
          <w:b/>
          <w:bCs/>
        </w:rPr>
        <w:t>7</w:t>
      </w:r>
      <w:r w:rsidRPr="00D9217F">
        <w:rPr>
          <w:rFonts w:ascii="Arial Narrow" w:hAnsi="Arial Narrow" w:cs="Tahoma"/>
          <w:b/>
          <w:bCs/>
        </w:rPr>
        <w:t xml:space="preserve"> – COMMISSIONE</w:t>
      </w:r>
      <w:r w:rsidR="001375A6" w:rsidRPr="00D9217F">
        <w:rPr>
          <w:rFonts w:ascii="Arial Narrow" w:hAnsi="Arial Narrow" w:cs="Tahoma"/>
          <w:b/>
          <w:bCs/>
        </w:rPr>
        <w:t xml:space="preserve"> PER LE SELEZIONI</w:t>
      </w:r>
    </w:p>
    <w:p w:rsidR="00A476DB" w:rsidRDefault="00A476DB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C90FAC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La Commissione per la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Selezione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sarà composta da un minimo di 3 ad u</w:t>
      </w:r>
      <w:r w:rsidR="001375A6" w:rsidRPr="00D9217F">
        <w:rPr>
          <w:rFonts w:ascii="Arial Narrow" w:hAnsi="Arial Narrow" w:cs="Tahoma"/>
          <w:sz w:val="22"/>
          <w:szCs w:val="22"/>
        </w:rPr>
        <w:t>n massimo di 9 componenti</w:t>
      </w:r>
      <w:r w:rsidR="00BA6C9E" w:rsidRPr="00D9217F">
        <w:rPr>
          <w:rFonts w:ascii="Arial Narrow" w:hAnsi="Arial Narrow" w:cs="Tahoma"/>
          <w:sz w:val="22"/>
          <w:szCs w:val="22"/>
        </w:rPr>
        <w:t>.</w:t>
      </w:r>
    </w:p>
    <w:p w:rsidR="00BA6C9E" w:rsidRPr="00D9217F" w:rsidRDefault="001375A6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La C</w:t>
      </w:r>
      <w:r w:rsidR="00BA6C9E" w:rsidRPr="00D9217F">
        <w:rPr>
          <w:rFonts w:ascii="Arial Narrow" w:hAnsi="Arial Narrow" w:cs="Tahoma"/>
          <w:sz w:val="22"/>
          <w:szCs w:val="22"/>
        </w:rPr>
        <w:t>ommissione sarà affiancata da un</w:t>
      </w:r>
      <w:r w:rsidRPr="00D9217F">
        <w:rPr>
          <w:rFonts w:ascii="Arial Narrow" w:hAnsi="Arial Narrow" w:cs="Tahoma"/>
          <w:sz w:val="22"/>
          <w:szCs w:val="22"/>
        </w:rPr>
        <w:t>o Staff per la vigilanza e il servizio d’ordine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che sorveglierà sulla cor</w:t>
      </w:r>
      <w:r w:rsidR="00C90FAC">
        <w:rPr>
          <w:rFonts w:ascii="Arial Narrow" w:hAnsi="Arial Narrow" w:cs="Tahoma"/>
          <w:sz w:val="22"/>
          <w:szCs w:val="22"/>
        </w:rPr>
        <w:t>rettezza dello svolgimento della prova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scritta</w:t>
      </w:r>
      <w:r w:rsidR="00C90FAC">
        <w:rPr>
          <w:rFonts w:ascii="Arial Narrow" w:hAnsi="Arial Narrow" w:cs="Tahoma"/>
          <w:sz w:val="22"/>
          <w:szCs w:val="22"/>
        </w:rPr>
        <w:t xml:space="preserve"> e orale</w:t>
      </w:r>
      <w:r w:rsidRPr="00D9217F">
        <w:rPr>
          <w:rFonts w:ascii="Arial Narrow" w:hAnsi="Arial Narrow" w:cs="Tahoma"/>
          <w:sz w:val="22"/>
          <w:szCs w:val="22"/>
        </w:rPr>
        <w:t>, nonché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>dallo Staff del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 personale dell’ente che si occuperà dell’accoglienza</w:t>
      </w:r>
      <w:r w:rsidRPr="00D9217F">
        <w:rPr>
          <w:rFonts w:ascii="Arial Narrow" w:hAnsi="Arial Narrow" w:cs="Tahoma"/>
          <w:sz w:val="22"/>
          <w:szCs w:val="22"/>
        </w:rPr>
        <w:t xml:space="preserve">, </w:t>
      </w:r>
      <w:r w:rsidR="00BA6C9E" w:rsidRPr="00D9217F">
        <w:rPr>
          <w:rFonts w:ascii="Arial Narrow" w:hAnsi="Arial Narrow" w:cs="Tahoma"/>
          <w:sz w:val="22"/>
          <w:szCs w:val="22"/>
        </w:rPr>
        <w:t>della verif</w:t>
      </w:r>
      <w:r w:rsidR="004C6ABE">
        <w:rPr>
          <w:rFonts w:ascii="Arial Narrow" w:hAnsi="Arial Narrow" w:cs="Tahoma"/>
          <w:sz w:val="22"/>
          <w:szCs w:val="22"/>
        </w:rPr>
        <w:t>ica dell’identità dei/delle C</w:t>
      </w:r>
      <w:r w:rsidRPr="00D9217F">
        <w:rPr>
          <w:rFonts w:ascii="Arial Narrow" w:hAnsi="Arial Narrow" w:cs="Tahoma"/>
          <w:sz w:val="22"/>
          <w:szCs w:val="22"/>
        </w:rPr>
        <w:t>andidati</w:t>
      </w:r>
      <w:r w:rsidR="004C6ABE">
        <w:rPr>
          <w:rFonts w:ascii="Arial Narrow" w:hAnsi="Arial Narrow" w:cs="Tahoma"/>
          <w:sz w:val="22"/>
          <w:szCs w:val="22"/>
        </w:rPr>
        <w:t>/e</w:t>
      </w:r>
      <w:r w:rsidRPr="00D9217F">
        <w:rPr>
          <w:rFonts w:ascii="Arial Narrow" w:hAnsi="Arial Narrow" w:cs="Tahoma"/>
          <w:sz w:val="22"/>
          <w:szCs w:val="22"/>
        </w:rPr>
        <w:t xml:space="preserve">, e degli adempimenti di segreteria. </w:t>
      </w:r>
    </w:p>
    <w:p w:rsidR="00BA6C9E" w:rsidRDefault="00BA6C9E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314BC5" w:rsidRPr="00A476DB" w:rsidRDefault="00314BC5" w:rsidP="00232702">
      <w:pPr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BA6C9E" w:rsidRPr="00256446" w:rsidRDefault="00BA6C9E" w:rsidP="00256446">
      <w:pPr>
        <w:shd w:val="clear" w:color="auto" w:fill="F2DBDB" w:themeFill="accent2" w:themeFillTint="33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</w:t>
      </w:r>
      <w:r w:rsidR="001375A6" w:rsidRPr="00D9217F">
        <w:rPr>
          <w:rFonts w:ascii="Arial Narrow" w:hAnsi="Arial Narrow" w:cs="Tahoma"/>
          <w:b/>
          <w:bCs/>
        </w:rPr>
        <w:t>8</w:t>
      </w:r>
      <w:r w:rsidRPr="00D9217F">
        <w:rPr>
          <w:rFonts w:ascii="Arial Narrow" w:hAnsi="Arial Narrow" w:cs="Tahoma"/>
          <w:b/>
          <w:bCs/>
        </w:rPr>
        <w:t xml:space="preserve"> – NORME GENERALI </w:t>
      </w:r>
    </w:p>
    <w:p w:rsidR="00A476DB" w:rsidRPr="00A476DB" w:rsidRDefault="00A476DB" w:rsidP="00A476DB">
      <w:pPr>
        <w:autoSpaceDE w:val="0"/>
        <w:autoSpaceDN w:val="0"/>
        <w:adjustRightInd w:val="0"/>
        <w:spacing w:line="276" w:lineRule="auto"/>
        <w:ind w:left="851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 xml:space="preserve">Alle prove selettive sono ammessi tutti/e i/le canditati/e che </w:t>
      </w:r>
      <w:r w:rsidR="00AB0BD4" w:rsidRPr="00D9217F">
        <w:rPr>
          <w:rFonts w:ascii="Arial Narrow" w:hAnsi="Arial Narrow" w:cs="Tahoma"/>
          <w:bCs/>
          <w:sz w:val="22"/>
          <w:szCs w:val="22"/>
        </w:rPr>
        <w:t>abbiano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presentato la domanda con le modalità e nel termine prescritti,</w:t>
      </w:r>
      <w:r w:rsidRPr="00D9217F">
        <w:rPr>
          <w:rFonts w:ascii="Arial Narrow" w:hAnsi="Arial Narrow" w:cs="Tahoma"/>
          <w:sz w:val="22"/>
          <w:szCs w:val="22"/>
        </w:rPr>
        <w:t xml:space="preserve"> con riserva di accertamento del possesso dei requisiti di ammissione.</w:t>
      </w:r>
    </w:p>
    <w:p w:rsidR="00314BC5" w:rsidRDefault="00314BC5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Costitui</w:t>
      </w:r>
      <w:r w:rsidR="001E4E6A">
        <w:rPr>
          <w:rFonts w:ascii="Arial Narrow" w:hAnsi="Arial Narrow" w:cs="Tahoma"/>
          <w:sz w:val="22"/>
          <w:szCs w:val="22"/>
        </w:rPr>
        <w:t>scono motivi di esclusione dalle</w:t>
      </w:r>
      <w:r w:rsidR="00B105B4">
        <w:rPr>
          <w:rFonts w:ascii="Arial Narrow" w:hAnsi="Arial Narrow" w:cs="Tahoma"/>
          <w:sz w:val="22"/>
          <w:szCs w:val="22"/>
        </w:rPr>
        <w:t xml:space="preserve"> </w:t>
      </w:r>
      <w:r w:rsidR="001E4E6A">
        <w:rPr>
          <w:rFonts w:ascii="Arial Narrow" w:hAnsi="Arial Narrow" w:cs="Tahoma"/>
          <w:sz w:val="22"/>
          <w:szCs w:val="22"/>
        </w:rPr>
        <w:t>prove</w:t>
      </w:r>
      <w:r>
        <w:rPr>
          <w:rFonts w:ascii="Arial Narrow" w:hAnsi="Arial Narrow" w:cs="Tahoma"/>
          <w:sz w:val="22"/>
          <w:szCs w:val="22"/>
        </w:rPr>
        <w:t xml:space="preserve"> di Selezione: </w:t>
      </w:r>
    </w:p>
    <w:p w:rsidR="009771C2" w:rsidRDefault="009771C2" w:rsidP="00314B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il non possesso ovvero accertata non veridicità dei requisiti di partecipazione indicati al precedente art.2;</w:t>
      </w:r>
    </w:p>
    <w:p w:rsidR="00314BC5" w:rsidRPr="00314BC5" w:rsidRDefault="00314BC5" w:rsidP="00314B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la domanda con </w:t>
      </w:r>
      <w:r w:rsidR="00A84D59">
        <w:rPr>
          <w:rFonts w:ascii="Arial Narrow" w:hAnsi="Arial Narrow" w:cs="Tahoma"/>
        </w:rPr>
        <w:t xml:space="preserve">contenuti e </w:t>
      </w:r>
      <w:r>
        <w:rPr>
          <w:rFonts w:ascii="Arial Narrow" w:hAnsi="Arial Narrow" w:cs="Tahoma"/>
        </w:rPr>
        <w:t>modalità</w:t>
      </w:r>
      <w:r w:rsidRPr="00314BC5">
        <w:rPr>
          <w:rFonts w:ascii="Arial Narrow" w:hAnsi="Arial Narrow" w:cs="Tahoma"/>
        </w:rPr>
        <w:t xml:space="preserve"> difformi dalla presente procedura;</w:t>
      </w:r>
    </w:p>
    <w:p w:rsidR="00314BC5" w:rsidRPr="00314BC5" w:rsidRDefault="00314BC5" w:rsidP="00314B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la </w:t>
      </w:r>
      <w:r w:rsidR="00A24B28">
        <w:rPr>
          <w:rFonts w:ascii="Arial Narrow" w:hAnsi="Arial Narrow" w:cs="Tahoma"/>
        </w:rPr>
        <w:t>domanda presentata con modalità dif</w:t>
      </w:r>
      <w:r w:rsidR="00773CC2">
        <w:rPr>
          <w:rFonts w:ascii="Arial Narrow" w:hAnsi="Arial Narrow" w:cs="Tahoma"/>
        </w:rPr>
        <w:t>ferente da quelle previste dal Bando/R</w:t>
      </w:r>
      <w:r w:rsidR="00A24B28">
        <w:rPr>
          <w:rFonts w:ascii="Arial Narrow" w:hAnsi="Arial Narrow" w:cs="Tahoma"/>
        </w:rPr>
        <w:t>egolamento</w:t>
      </w:r>
      <w:r w:rsidRPr="00314BC5">
        <w:rPr>
          <w:rFonts w:ascii="Arial Narrow" w:hAnsi="Arial Narrow" w:cs="Tahoma"/>
        </w:rPr>
        <w:t>;</w:t>
      </w:r>
    </w:p>
    <w:p w:rsidR="00314BC5" w:rsidRPr="00314BC5" w:rsidRDefault="00314BC5" w:rsidP="00314B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la domanda </w:t>
      </w:r>
      <w:r w:rsidRPr="00314BC5">
        <w:rPr>
          <w:rFonts w:ascii="Arial Narrow" w:hAnsi="Arial Narrow" w:cs="Tahoma"/>
        </w:rPr>
        <w:t>pervenut</w:t>
      </w:r>
      <w:r>
        <w:rPr>
          <w:rFonts w:ascii="Arial Narrow" w:hAnsi="Arial Narrow" w:cs="Tahoma"/>
        </w:rPr>
        <w:t>a</w:t>
      </w:r>
      <w:r w:rsidRPr="00314BC5">
        <w:rPr>
          <w:rFonts w:ascii="Arial Narrow" w:hAnsi="Arial Narrow" w:cs="Tahoma"/>
        </w:rPr>
        <w:t xml:space="preserve"> oltre il termine di iscrizione; </w:t>
      </w:r>
    </w:p>
    <w:p w:rsidR="00314BC5" w:rsidRPr="00314BC5" w:rsidRDefault="00314BC5" w:rsidP="00314B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la domanda </w:t>
      </w:r>
      <w:r w:rsidR="000E6170">
        <w:rPr>
          <w:rFonts w:ascii="Arial Narrow" w:hAnsi="Arial Narrow" w:cs="Tahoma"/>
        </w:rPr>
        <w:t xml:space="preserve">non conforme ovvero </w:t>
      </w:r>
      <w:r w:rsidR="00A84D59">
        <w:rPr>
          <w:rFonts w:ascii="Arial Narrow" w:hAnsi="Arial Narrow" w:cs="Tahoma"/>
        </w:rPr>
        <w:t xml:space="preserve">priva di </w:t>
      </w:r>
      <w:r>
        <w:rPr>
          <w:rFonts w:ascii="Arial Narrow" w:hAnsi="Arial Narrow" w:cs="Tahoma"/>
        </w:rPr>
        <w:t>sottoscri</w:t>
      </w:r>
      <w:r w:rsidR="00A84D59">
        <w:rPr>
          <w:rFonts w:ascii="Arial Narrow" w:hAnsi="Arial Narrow" w:cs="Tahoma"/>
        </w:rPr>
        <w:t>zione.</w:t>
      </w:r>
    </w:p>
    <w:p w:rsidR="00A84D59" w:rsidRPr="00D9217F" w:rsidRDefault="00A84D59" w:rsidP="00A84D59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La mancata presentazione nei giorni, orari e sedi stabiliti per le varie fasi di selezione, comunque giustificata e a qualsiasi causa dovuta, comporta l’esclusione dalle prove selettive. In tal </w:t>
      </w:r>
      <w:r>
        <w:rPr>
          <w:rFonts w:ascii="Arial Narrow" w:hAnsi="Arial Narrow" w:cs="Tahoma"/>
          <w:sz w:val="22"/>
          <w:szCs w:val="22"/>
        </w:rPr>
        <w:t>caso, a tutti gli effetti i/le C</w:t>
      </w:r>
      <w:r w:rsidRPr="00D9217F">
        <w:rPr>
          <w:rFonts w:ascii="Arial Narrow" w:hAnsi="Arial Narrow" w:cs="Tahoma"/>
          <w:sz w:val="22"/>
          <w:szCs w:val="22"/>
        </w:rPr>
        <w:t>andidati/e saranno ritenuti/e rinunziatari/e ed esclusi/e dalle prove di selezione.</w:t>
      </w:r>
    </w:p>
    <w:p w:rsidR="00BA6C9E" w:rsidRPr="00B50C8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>La partecipa</w:t>
      </w:r>
      <w:r w:rsidR="000F227F">
        <w:rPr>
          <w:rFonts w:ascii="Arial Narrow" w:hAnsi="Arial Narrow" w:cs="Tahoma"/>
          <w:bCs/>
          <w:sz w:val="22"/>
          <w:szCs w:val="22"/>
        </w:rPr>
        <w:t>zione</w:t>
      </w:r>
      <w:r w:rsidR="001E4E6A">
        <w:rPr>
          <w:rFonts w:ascii="Arial Narrow" w:hAnsi="Arial Narrow" w:cs="Tahoma"/>
          <w:bCs/>
          <w:sz w:val="22"/>
          <w:szCs w:val="22"/>
        </w:rPr>
        <w:t xml:space="preserve"> alle prove di selezione 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non costituisce garanzia dell’accertamento e regolarità del possesso dei requisiti per la partecipazione al corso, né sana le eventuali irregolarità della domanda stessa. </w:t>
      </w:r>
    </w:p>
    <w:p w:rsidR="00A84D59" w:rsidRPr="00D9217F" w:rsidRDefault="00A84D59" w:rsidP="00A84D59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6B4BEB">
        <w:rPr>
          <w:rFonts w:ascii="Arial Narrow" w:hAnsi="Arial Narrow" w:cs="Tahoma"/>
          <w:sz w:val="22"/>
          <w:szCs w:val="22"/>
        </w:rPr>
        <w:t>L’</w:t>
      </w:r>
      <w:r w:rsidR="006B4BEB" w:rsidRPr="006B4BEB">
        <w:rPr>
          <w:rFonts w:ascii="Arial Narrow" w:hAnsi="Arial Narrow" w:cs="Tahoma"/>
          <w:b/>
          <w:sz w:val="22"/>
          <w:szCs w:val="22"/>
        </w:rPr>
        <w:t>ente MEDEUR</w:t>
      </w:r>
      <w:r w:rsidRPr="00D9217F">
        <w:rPr>
          <w:rFonts w:ascii="Arial Narrow" w:hAnsi="Arial Narrow" w:cs="Tahoma"/>
          <w:sz w:val="22"/>
          <w:szCs w:val="22"/>
        </w:rPr>
        <w:t xml:space="preserve"> può disporre l'esclusione dei/delle</w:t>
      </w:r>
      <w:r>
        <w:rPr>
          <w:rFonts w:ascii="Arial Narrow" w:hAnsi="Arial Narrow" w:cs="Tahoma"/>
          <w:sz w:val="22"/>
          <w:szCs w:val="22"/>
        </w:rPr>
        <w:t xml:space="preserve"> C</w:t>
      </w:r>
      <w:r w:rsidRPr="00D9217F">
        <w:rPr>
          <w:rFonts w:ascii="Arial Narrow" w:hAnsi="Arial Narrow" w:cs="Tahoma"/>
          <w:sz w:val="22"/>
          <w:szCs w:val="22"/>
        </w:rPr>
        <w:t>andidati/e, in qualsiasi momento della procedura, ove venga accertat</w:t>
      </w:r>
      <w:r>
        <w:rPr>
          <w:rFonts w:ascii="Arial Narrow" w:hAnsi="Arial Narrow" w:cs="Tahoma"/>
          <w:sz w:val="22"/>
          <w:szCs w:val="22"/>
        </w:rPr>
        <w:t xml:space="preserve">o </w:t>
      </w:r>
      <w:r w:rsidRPr="00D9217F">
        <w:rPr>
          <w:rFonts w:ascii="Arial Narrow" w:hAnsi="Arial Narrow" w:cs="Tahoma"/>
          <w:sz w:val="22"/>
          <w:szCs w:val="22"/>
        </w:rPr>
        <w:t xml:space="preserve">il mancato possesso dei requisiti di ammissione, richiesti dal Bando, alla data di scadenza del termine di spedizione delle domande di partecipazione. </w:t>
      </w:r>
    </w:p>
    <w:p w:rsidR="00B50C8F" w:rsidRPr="00D9217F" w:rsidRDefault="00B50C8F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B50C8F">
        <w:rPr>
          <w:rFonts w:ascii="Arial Narrow" w:hAnsi="Arial Narrow" w:cs="Tahoma"/>
          <w:sz w:val="22"/>
          <w:szCs w:val="22"/>
        </w:rPr>
        <w:t xml:space="preserve">Le pubblicazioni </w:t>
      </w:r>
      <w:r w:rsidR="008455C4" w:rsidRPr="006B4BEB">
        <w:rPr>
          <w:rFonts w:ascii="Arial Narrow" w:hAnsi="Arial Narrow" w:cs="Tahoma"/>
          <w:sz w:val="22"/>
          <w:szCs w:val="22"/>
        </w:rPr>
        <w:t>sul</w:t>
      </w:r>
      <w:r w:rsidR="006B4BEB">
        <w:rPr>
          <w:rFonts w:ascii="Arial Narrow" w:hAnsi="Arial Narrow" w:cs="Tahoma"/>
          <w:sz w:val="22"/>
          <w:szCs w:val="22"/>
        </w:rPr>
        <w:t xml:space="preserve"> sito </w:t>
      </w:r>
      <w:r w:rsidR="006B4BEB" w:rsidRPr="006B4BEB">
        <w:rPr>
          <w:rFonts w:ascii="Arial Narrow" w:hAnsi="Arial Narrow" w:cs="Tahoma"/>
          <w:b/>
          <w:sz w:val="22"/>
          <w:szCs w:val="22"/>
        </w:rPr>
        <w:t>www.medeur.eu</w:t>
      </w:r>
      <w:r w:rsidR="008455C4" w:rsidRPr="006B4BEB">
        <w:rPr>
          <w:rFonts w:ascii="Arial Narrow" w:hAnsi="Arial Narrow" w:cs="Tahoma"/>
          <w:sz w:val="22"/>
          <w:szCs w:val="22"/>
        </w:rPr>
        <w:t xml:space="preserve"> e pagina Facebook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="008455C4" w:rsidRPr="006B4BEB">
        <w:rPr>
          <w:rFonts w:ascii="Arial Narrow" w:hAnsi="Arial Narrow" w:cs="Tahoma"/>
          <w:sz w:val="22"/>
          <w:szCs w:val="22"/>
        </w:rPr>
        <w:t>avranno</w:t>
      </w:r>
      <w:r w:rsidR="008455C4" w:rsidRPr="00B50C8F">
        <w:rPr>
          <w:rFonts w:ascii="Arial Narrow" w:hAnsi="Arial Narrow" w:cs="Tahoma"/>
          <w:sz w:val="22"/>
          <w:szCs w:val="22"/>
        </w:rPr>
        <w:t xml:space="preserve"> valore </w:t>
      </w:r>
      <w:r w:rsidR="008455C4" w:rsidRPr="008455C4">
        <w:rPr>
          <w:rFonts w:ascii="Arial Narrow" w:hAnsi="Arial Narrow" w:cs="Tahoma"/>
          <w:sz w:val="22"/>
          <w:szCs w:val="22"/>
        </w:rPr>
        <w:t xml:space="preserve">di unica notifica ai/alle Candidati/e a tutti gli effetti </w:t>
      </w:r>
      <w:r w:rsidR="008455C4">
        <w:rPr>
          <w:rFonts w:ascii="Arial Narrow" w:hAnsi="Arial Narrow" w:cs="Tahoma"/>
          <w:sz w:val="22"/>
          <w:szCs w:val="22"/>
        </w:rPr>
        <w:t xml:space="preserve">di legge </w:t>
      </w:r>
      <w:r w:rsidR="008455C4" w:rsidRPr="008455C4">
        <w:rPr>
          <w:rFonts w:ascii="Arial Narrow" w:hAnsi="Arial Narrow" w:cs="Tahoma"/>
          <w:sz w:val="22"/>
          <w:szCs w:val="22"/>
        </w:rPr>
        <w:t>senza alcuna altra forma di comunicazione</w:t>
      </w:r>
      <w:r w:rsidRPr="00B50C8F">
        <w:rPr>
          <w:rFonts w:ascii="Arial Narrow" w:hAnsi="Arial Narrow" w:cs="Tahoma"/>
          <w:sz w:val="22"/>
          <w:szCs w:val="22"/>
        </w:rPr>
        <w:t>, ragion per cui sarà esclusivo onere del</w:t>
      </w:r>
      <w:r w:rsidR="008455C4">
        <w:rPr>
          <w:rFonts w:ascii="Arial Narrow" w:hAnsi="Arial Narrow" w:cs="Tahoma"/>
          <w:sz w:val="22"/>
          <w:szCs w:val="22"/>
        </w:rPr>
        <w:t>/della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="008455C4">
        <w:rPr>
          <w:rFonts w:ascii="Arial Narrow" w:hAnsi="Arial Narrow" w:cs="Tahoma"/>
          <w:sz w:val="22"/>
          <w:szCs w:val="22"/>
        </w:rPr>
        <w:t>C</w:t>
      </w:r>
      <w:r w:rsidRPr="00B50C8F">
        <w:rPr>
          <w:rFonts w:ascii="Arial Narrow" w:hAnsi="Arial Narrow" w:cs="Tahoma"/>
          <w:sz w:val="22"/>
          <w:szCs w:val="22"/>
        </w:rPr>
        <w:t>andidato/a assumere tutte le informazioni attraverso i suddetti canali, assumendosi con l’accettazione della presente procedura la personale responsabilità di ogni ritardo e/o eventuale decadenza.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bCs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 xml:space="preserve">E’ altresì garantita, ai sensi dell’art.20 della Legge 104/92, la possibilità per la persona </w:t>
      </w:r>
      <w:r w:rsidR="00A6309E">
        <w:rPr>
          <w:rFonts w:ascii="Arial Narrow" w:hAnsi="Arial Narrow" w:cs="Tahoma"/>
          <w:bCs/>
          <w:sz w:val="22"/>
          <w:szCs w:val="22"/>
        </w:rPr>
        <w:t>con disabilità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di ottenere l’a</w:t>
      </w:r>
      <w:r w:rsidR="00773CC2">
        <w:rPr>
          <w:rFonts w:ascii="Arial Narrow" w:hAnsi="Arial Narrow" w:cs="Tahoma"/>
          <w:bCs/>
          <w:sz w:val="22"/>
          <w:szCs w:val="22"/>
        </w:rPr>
        <w:t>usilio necessario a sostene</w:t>
      </w:r>
      <w:r w:rsidR="001E4E6A">
        <w:rPr>
          <w:rFonts w:ascii="Arial Narrow" w:hAnsi="Arial Narrow" w:cs="Tahoma"/>
          <w:bCs/>
          <w:sz w:val="22"/>
          <w:szCs w:val="22"/>
        </w:rPr>
        <w:t>re le</w:t>
      </w:r>
      <w:r w:rsidR="00773CC2">
        <w:rPr>
          <w:rFonts w:ascii="Arial Narrow" w:hAnsi="Arial Narrow" w:cs="Tahoma"/>
          <w:bCs/>
          <w:sz w:val="22"/>
          <w:szCs w:val="22"/>
        </w:rPr>
        <w:t xml:space="preserve"> </w:t>
      </w:r>
      <w:r w:rsidR="001E4E6A">
        <w:rPr>
          <w:rFonts w:ascii="Arial Narrow" w:hAnsi="Arial Narrow" w:cs="Tahoma"/>
          <w:bCs/>
          <w:sz w:val="22"/>
          <w:szCs w:val="22"/>
        </w:rPr>
        <w:t>prove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d’esame, in relazione al proprio handicap, dietro specificazione e richiesta da indicare nella domanda di ammissione alla selezione, o successivamente</w:t>
      </w:r>
      <w:r w:rsidR="005A3D62">
        <w:rPr>
          <w:rFonts w:ascii="Arial Narrow" w:hAnsi="Arial Narrow" w:cs="Tahoma"/>
          <w:bCs/>
          <w:sz w:val="22"/>
          <w:szCs w:val="22"/>
        </w:rPr>
        <w:t>,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purché in tempo utile da valutarsi ad opera della Commissione e, comunque, almeno 7 (sette) giorn</w:t>
      </w:r>
      <w:r w:rsidR="001E4E6A">
        <w:rPr>
          <w:rFonts w:ascii="Arial Narrow" w:hAnsi="Arial Narrow" w:cs="Tahoma"/>
          <w:bCs/>
          <w:sz w:val="22"/>
          <w:szCs w:val="22"/>
        </w:rPr>
        <w:t>i prima dell’effettuazione delle prove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d’esame.</w:t>
      </w:r>
    </w:p>
    <w:p w:rsidR="00BA6C9E" w:rsidRPr="00D9217F" w:rsidRDefault="000F227F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</w:t>
      </w:r>
      <w:r w:rsidR="00C339E1">
        <w:rPr>
          <w:rFonts w:ascii="Arial Narrow" w:hAnsi="Arial Narrow" w:cs="Tahoma"/>
          <w:sz w:val="22"/>
          <w:szCs w:val="22"/>
        </w:rPr>
        <w:t>’</w:t>
      </w:r>
      <w:r w:rsidR="006B4BEB">
        <w:rPr>
          <w:rFonts w:ascii="Arial Narrow" w:hAnsi="Arial Narrow" w:cs="Tahoma"/>
          <w:b/>
          <w:sz w:val="22"/>
          <w:szCs w:val="22"/>
        </w:rPr>
        <w:t xml:space="preserve">ente MEDEUR </w:t>
      </w:r>
      <w:r w:rsidR="00BA6C9E" w:rsidRPr="00D9217F">
        <w:rPr>
          <w:rFonts w:ascii="Arial Narrow" w:hAnsi="Arial Narrow" w:cs="Tahoma"/>
          <w:sz w:val="22"/>
          <w:szCs w:val="22"/>
        </w:rPr>
        <w:t>si riserva, a suo insindacabile giudizio o per cause di forza maggiore ovvero per intervenute disposizioni, la facoltà di prorogare o riaprire i termini della selezione ed altresì di revocare o modificare il presente bando, ed altresì di variare o sospendere o annullare le selezioni e il corso, senza che i/l</w:t>
      </w:r>
      <w:r w:rsidR="004C6ABE">
        <w:rPr>
          <w:rFonts w:ascii="Arial Narrow" w:hAnsi="Arial Narrow" w:cs="Tahoma"/>
          <w:sz w:val="22"/>
          <w:szCs w:val="22"/>
        </w:rPr>
        <w:t>e C</w:t>
      </w:r>
      <w:r w:rsidR="00BA6C9E" w:rsidRPr="00D9217F">
        <w:rPr>
          <w:rFonts w:ascii="Arial Narrow" w:hAnsi="Arial Narrow" w:cs="Tahoma"/>
          <w:sz w:val="22"/>
          <w:szCs w:val="22"/>
        </w:rPr>
        <w:t>andidati/ei possano sollevare obiezioni o vantare diritti di sorta.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 xml:space="preserve">L’inosservanza delle prescrizioni, delle regole di comportamento, o di altre indicazioni comunicate, comporta - su insindacabile valutazione della Commissione - l’automatica e </w:t>
      </w:r>
      <w:r w:rsidR="004C6ABE">
        <w:rPr>
          <w:rFonts w:ascii="Arial Narrow" w:hAnsi="Arial Narrow" w:cs="Tahoma"/>
          <w:bCs/>
          <w:sz w:val="22"/>
          <w:szCs w:val="22"/>
        </w:rPr>
        <w:t>immediata esclusione del/della C</w:t>
      </w:r>
      <w:r w:rsidRPr="00D9217F">
        <w:rPr>
          <w:rFonts w:ascii="Arial Narrow" w:hAnsi="Arial Narrow" w:cs="Tahoma"/>
          <w:bCs/>
          <w:sz w:val="22"/>
          <w:szCs w:val="22"/>
        </w:rPr>
        <w:t>andidato/a dalle prove selettive.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>L’eventuale richiesta di visura delle prove scritte</w:t>
      </w:r>
      <w:r w:rsidR="004C6ABE">
        <w:rPr>
          <w:rFonts w:ascii="Arial Narrow" w:hAnsi="Arial Narrow" w:cs="Tahoma"/>
          <w:sz w:val="22"/>
          <w:szCs w:val="22"/>
        </w:rPr>
        <w:t xml:space="preserve"> e degli esiti di votazione dei/delle C</w:t>
      </w:r>
      <w:r w:rsidRPr="00D9217F">
        <w:rPr>
          <w:rFonts w:ascii="Arial Narrow" w:hAnsi="Arial Narrow" w:cs="Tahoma"/>
          <w:sz w:val="22"/>
          <w:szCs w:val="22"/>
        </w:rPr>
        <w:t>andidati</w:t>
      </w:r>
      <w:r w:rsidR="004C6ABE">
        <w:rPr>
          <w:rFonts w:ascii="Arial Narrow" w:hAnsi="Arial Narrow" w:cs="Tahoma"/>
          <w:sz w:val="22"/>
          <w:szCs w:val="22"/>
        </w:rPr>
        <w:t>/e</w:t>
      </w:r>
      <w:r w:rsidRPr="00D9217F">
        <w:rPr>
          <w:rFonts w:ascii="Arial Narrow" w:hAnsi="Arial Narrow" w:cs="Tahoma"/>
          <w:sz w:val="22"/>
          <w:szCs w:val="22"/>
        </w:rPr>
        <w:t xml:space="preserve"> sar</w:t>
      </w:r>
      <w:r w:rsidR="005A3D62">
        <w:rPr>
          <w:rFonts w:ascii="Arial Narrow" w:hAnsi="Arial Narrow" w:cs="Tahoma"/>
          <w:sz w:val="22"/>
          <w:szCs w:val="22"/>
        </w:rPr>
        <w:t>à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>regolamenta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Pr="00D9217F">
        <w:rPr>
          <w:rFonts w:ascii="Arial Narrow" w:hAnsi="Arial Narrow" w:cs="Tahoma"/>
          <w:sz w:val="22"/>
          <w:szCs w:val="22"/>
        </w:rPr>
        <w:t>nel rispetto dei termini di legge sulla Privacy.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>Gli/Le a</w:t>
      </w:r>
      <w:r w:rsidRPr="00D9217F">
        <w:rPr>
          <w:rFonts w:ascii="Arial Narrow" w:hAnsi="Arial Narrow" w:cs="Century Gothic"/>
          <w:sz w:val="22"/>
          <w:szCs w:val="22"/>
        </w:rPr>
        <w:t>mmessi/e alla frequenza del corso, a pena di esclusione</w:t>
      </w:r>
      <w:r w:rsidR="002A423E" w:rsidRPr="00D9217F">
        <w:rPr>
          <w:rFonts w:ascii="Arial Narrow" w:hAnsi="Arial Narrow" w:cs="Century Gothic"/>
          <w:sz w:val="22"/>
          <w:szCs w:val="22"/>
        </w:rPr>
        <w:t>,</w:t>
      </w:r>
      <w:r w:rsidRPr="00D9217F">
        <w:rPr>
          <w:rFonts w:ascii="Arial Narrow" w:hAnsi="Arial Narrow" w:cs="Century Gothic"/>
          <w:sz w:val="22"/>
          <w:szCs w:val="22"/>
        </w:rPr>
        <w:t xml:space="preserve"> si impegnano a consegnare alla Segreteria nei termini e su richiesta </w:t>
      </w:r>
      <w:r w:rsidR="002A423E" w:rsidRPr="00D9217F">
        <w:rPr>
          <w:rFonts w:ascii="Arial Narrow" w:hAnsi="Arial Narrow" w:cs="Century Gothic"/>
          <w:sz w:val="22"/>
          <w:szCs w:val="22"/>
        </w:rPr>
        <w:t>de</w:t>
      </w:r>
      <w:r w:rsidR="000F227F">
        <w:rPr>
          <w:rFonts w:ascii="Arial Narrow" w:hAnsi="Arial Narrow" w:cs="Century Gothic"/>
          <w:sz w:val="22"/>
          <w:szCs w:val="22"/>
        </w:rPr>
        <w:t>l</w:t>
      </w:r>
      <w:r w:rsidR="002A423E" w:rsidRPr="00D9217F">
        <w:rPr>
          <w:rFonts w:ascii="Arial Narrow" w:hAnsi="Arial Narrow" w:cs="Century Gothic"/>
          <w:sz w:val="22"/>
          <w:szCs w:val="22"/>
        </w:rPr>
        <w:t>l</w:t>
      </w:r>
      <w:r w:rsidR="000F227F">
        <w:rPr>
          <w:rFonts w:ascii="Arial Narrow" w:hAnsi="Arial Narrow" w:cs="Century Gothic"/>
          <w:sz w:val="22"/>
          <w:szCs w:val="22"/>
        </w:rPr>
        <w:t>’</w:t>
      </w:r>
      <w:r w:rsidR="006B4BEB">
        <w:rPr>
          <w:rFonts w:ascii="Arial Narrow" w:hAnsi="Arial Narrow" w:cs="Tahoma"/>
          <w:b/>
          <w:sz w:val="22"/>
          <w:szCs w:val="22"/>
        </w:rPr>
        <w:t>ente MEDEUR</w:t>
      </w:r>
      <w:r w:rsidRPr="00D9217F">
        <w:rPr>
          <w:rFonts w:ascii="Arial Narrow" w:hAnsi="Arial Narrow" w:cs="Century Gothic"/>
          <w:sz w:val="22"/>
          <w:szCs w:val="22"/>
        </w:rPr>
        <w:t xml:space="preserve"> effe</w:t>
      </w:r>
      <w:r w:rsidR="002A423E" w:rsidRPr="00D9217F">
        <w:rPr>
          <w:rFonts w:ascii="Arial Narrow" w:hAnsi="Arial Narrow" w:cs="Century Gothic"/>
          <w:sz w:val="22"/>
          <w:szCs w:val="22"/>
        </w:rPr>
        <w:t xml:space="preserve">ttuata a mezzo comunicazione </w:t>
      </w:r>
      <w:r w:rsidR="000F227F" w:rsidRPr="006B4BEB">
        <w:rPr>
          <w:rFonts w:ascii="Arial Narrow" w:hAnsi="Arial Narrow"/>
          <w:color w:val="000000"/>
          <w:sz w:val="22"/>
          <w:szCs w:val="20"/>
        </w:rPr>
        <w:t>sul</w:t>
      </w:r>
      <w:r w:rsidR="006B4BEB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6B4BEB" w:rsidRPr="006B4BEB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E503AE" w:rsidRPr="006B4BEB">
        <w:rPr>
          <w:rFonts w:ascii="Arial Narrow" w:hAnsi="Arial Narrow"/>
          <w:color w:val="000000"/>
          <w:sz w:val="22"/>
          <w:szCs w:val="20"/>
        </w:rPr>
        <w:t xml:space="preserve"> e pagina </w:t>
      </w:r>
      <w:r w:rsidR="00E503AE" w:rsidRPr="006B4BEB">
        <w:rPr>
          <w:rFonts w:ascii="Arial Narrow" w:hAnsi="Arial Narrow"/>
          <w:color w:val="000000"/>
          <w:sz w:val="22"/>
          <w:szCs w:val="20"/>
        </w:rPr>
        <w:lastRenderedPageBreak/>
        <w:t>Facebook</w:t>
      </w:r>
      <w:r w:rsidR="002A423E" w:rsidRPr="00D9217F">
        <w:rPr>
          <w:rFonts w:ascii="Arial Narrow" w:hAnsi="Arial Narrow" w:cs="Century Gothic"/>
          <w:sz w:val="22"/>
          <w:szCs w:val="22"/>
        </w:rPr>
        <w:t xml:space="preserve"> (</w:t>
      </w:r>
      <w:r w:rsidR="002A423E" w:rsidRPr="00D9217F">
        <w:rPr>
          <w:rFonts w:ascii="Arial Narrow" w:hAnsi="Arial Narrow" w:cs="Tahoma"/>
          <w:sz w:val="22"/>
          <w:szCs w:val="22"/>
        </w:rPr>
        <w:t xml:space="preserve">con valore di unica notifica ai/alle Candidati/e a tutti gli effetti senza alcuna altra forma di comunicazione), </w:t>
      </w:r>
      <w:r w:rsidR="002A423E" w:rsidRPr="00D9217F">
        <w:rPr>
          <w:rFonts w:ascii="Arial Narrow" w:hAnsi="Arial Narrow" w:cs="Century Gothic"/>
          <w:sz w:val="22"/>
          <w:szCs w:val="22"/>
        </w:rPr>
        <w:t>e</w:t>
      </w:r>
      <w:r w:rsidRPr="00D9217F">
        <w:rPr>
          <w:rFonts w:ascii="Arial Narrow" w:hAnsi="Arial Narrow" w:cs="Century Gothic"/>
          <w:sz w:val="22"/>
          <w:szCs w:val="22"/>
        </w:rPr>
        <w:t xml:space="preserve"> comun</w:t>
      </w:r>
      <w:r w:rsidR="002A423E" w:rsidRPr="00D9217F">
        <w:rPr>
          <w:rFonts w:ascii="Arial Narrow" w:hAnsi="Arial Narrow" w:cs="Century Gothic"/>
          <w:sz w:val="22"/>
          <w:szCs w:val="22"/>
        </w:rPr>
        <w:t>que</w:t>
      </w:r>
      <w:r w:rsidRPr="00D9217F">
        <w:rPr>
          <w:rFonts w:ascii="Arial Narrow" w:hAnsi="Arial Narrow" w:cs="Century Gothic"/>
          <w:sz w:val="22"/>
          <w:szCs w:val="22"/>
        </w:rPr>
        <w:t xml:space="preserve"> prima dell’avvio del corso, ogni altro documento o certificazioni relativi alla frequenza del corso in oggetto.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 xml:space="preserve">Entro 10 giorni dall’inizio del corso i/le corsisti/e dovranno effettuare gli </w:t>
      </w:r>
      <w:r w:rsidRPr="00C339E1">
        <w:rPr>
          <w:rFonts w:ascii="Arial Narrow" w:hAnsi="Arial Narrow" w:cs="Tahoma"/>
          <w:bCs/>
          <w:sz w:val="22"/>
          <w:szCs w:val="22"/>
        </w:rPr>
        <w:t>accertamenti medico-sanitari</w:t>
      </w:r>
      <w:r w:rsidRPr="00D9217F">
        <w:rPr>
          <w:rFonts w:ascii="Arial Narrow" w:hAnsi="Arial Narrow" w:cs="Tahoma"/>
          <w:bCs/>
          <w:sz w:val="22"/>
          <w:szCs w:val="22"/>
        </w:rPr>
        <w:t xml:space="preserve"> sensi delle vigenti disposizioni in materia di assunzione del personale operante nelle Unità di Degenza del SSN. Sarà cura dei/delle corsisti/e fornire gli esiti degli esami clinici ritenuti necessari dal medico competente ai fini dell’accertamento dell’idoneità. 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bCs/>
          <w:sz w:val="22"/>
          <w:szCs w:val="22"/>
        </w:rPr>
        <w:t>L’eventuale invalidità fisica permanente, o altra malattia, che inibisca o renda incompatibile l’esercizio delle funzioni per le quali il/la corsista è stato/a ammesso/a al corso, ovvero accertamento sanitario negativo, comporta l’esclusione dal medesimo. Si procede ad esclusione anche in caso di rifiuto del/della corsista a sottoporsi agli accertamenti medico-sanitari richiesti.</w:t>
      </w:r>
    </w:p>
    <w:p w:rsidR="00BA6C9E" w:rsidRPr="00D9217F" w:rsidRDefault="00BA6C9E" w:rsidP="0025644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L'eventuale esclusione, disposta con provvedimento motivato, viene comunicata all'interessato/a con notifica dello stesso provvedimento. </w:t>
      </w:r>
    </w:p>
    <w:p w:rsidR="00314BC5" w:rsidRPr="003262CD" w:rsidRDefault="00BA6C9E" w:rsidP="00314BC5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right="-1" w:hanging="284"/>
        <w:jc w:val="both"/>
        <w:rPr>
          <w:rFonts w:ascii="Arial Narrow" w:hAnsi="Arial Narrow" w:cs="Tahoma"/>
          <w:sz w:val="22"/>
          <w:szCs w:val="22"/>
        </w:rPr>
      </w:pPr>
      <w:r w:rsidRPr="003262CD">
        <w:rPr>
          <w:rFonts w:ascii="Arial Narrow" w:hAnsi="Arial Narrow" w:cs="Tahoma"/>
          <w:sz w:val="22"/>
          <w:szCs w:val="22"/>
        </w:rPr>
        <w:t xml:space="preserve">Durante il corso i/le corsisti/e saranno dichiarati/e rinunciatari/e in caso di assenza ingiustificata per 5 giorni consecutivi. </w:t>
      </w:r>
    </w:p>
    <w:p w:rsidR="00BA6C9E" w:rsidRPr="00A476DB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9277CF" w:rsidRPr="00256446" w:rsidRDefault="00BA6C9E" w:rsidP="00256446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 xml:space="preserve">Art. </w:t>
      </w:r>
      <w:r w:rsidR="002A423E" w:rsidRPr="00D9217F">
        <w:rPr>
          <w:rFonts w:ascii="Arial Narrow" w:hAnsi="Arial Narrow" w:cs="Tahoma"/>
          <w:b/>
          <w:bCs/>
        </w:rPr>
        <w:t>9</w:t>
      </w:r>
      <w:r w:rsidRPr="00D9217F">
        <w:rPr>
          <w:rFonts w:ascii="Arial Narrow" w:hAnsi="Arial Narrow" w:cs="Tahoma"/>
          <w:b/>
          <w:bCs/>
        </w:rPr>
        <w:t xml:space="preserve"> – INFORMATIVA SULLA RISERVATEZZA DEI DATI (D Lgs. 196/2003)</w:t>
      </w:r>
    </w:p>
    <w:p w:rsidR="00A476DB" w:rsidRDefault="00A476DB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A960EC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Ai sensi 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del </w:t>
      </w:r>
      <w:r w:rsidRPr="00D9217F">
        <w:rPr>
          <w:rFonts w:ascii="Arial Narrow" w:hAnsi="Arial Narrow" w:cs="Tahoma"/>
          <w:sz w:val="22"/>
          <w:szCs w:val="22"/>
        </w:rPr>
        <w:t xml:space="preserve">D.Lgs. </w:t>
      </w:r>
      <w:r w:rsidR="00BA6C9E" w:rsidRPr="00D9217F">
        <w:rPr>
          <w:rFonts w:ascii="Arial Narrow" w:hAnsi="Arial Narrow" w:cs="Tahoma"/>
          <w:sz w:val="22"/>
          <w:szCs w:val="22"/>
        </w:rPr>
        <w:t>n.196</w:t>
      </w:r>
      <w:r w:rsidRPr="00D9217F">
        <w:rPr>
          <w:rFonts w:ascii="Arial Narrow" w:hAnsi="Arial Narrow" w:cs="Tahoma"/>
          <w:sz w:val="22"/>
          <w:szCs w:val="22"/>
        </w:rPr>
        <w:t>/2003</w:t>
      </w:r>
      <w:r w:rsidR="006A54FC" w:rsidRPr="00D9217F">
        <w:rPr>
          <w:rFonts w:ascii="Arial Narrow" w:hAnsi="Arial Narrow" w:cs="Tahoma"/>
          <w:sz w:val="22"/>
          <w:szCs w:val="22"/>
        </w:rPr>
        <w:t xml:space="preserve">e del GDPR (Regolamento UE 2016/679), si </w:t>
      </w:r>
      <w:r w:rsidR="00BA6C9E" w:rsidRPr="00D9217F">
        <w:rPr>
          <w:rFonts w:ascii="Arial Narrow" w:hAnsi="Arial Narrow" w:cs="Tahoma"/>
          <w:sz w:val="22"/>
          <w:szCs w:val="22"/>
        </w:rPr>
        <w:t>informa che</w:t>
      </w:r>
      <w:r w:rsidR="006A54FC" w:rsidRPr="00D9217F">
        <w:rPr>
          <w:rFonts w:ascii="Arial Narrow" w:hAnsi="Arial Narrow" w:cs="Tahoma"/>
          <w:sz w:val="22"/>
          <w:szCs w:val="22"/>
        </w:rPr>
        <w:t xml:space="preserve"> i dati forniti saranno raccolti dal competente ufficio </w:t>
      </w:r>
      <w:r w:rsidR="000F227F" w:rsidRPr="00D9217F">
        <w:rPr>
          <w:rFonts w:ascii="Arial Narrow" w:hAnsi="Arial Narrow" w:cs="Century Gothic"/>
          <w:sz w:val="22"/>
          <w:szCs w:val="22"/>
        </w:rPr>
        <w:t>de</w:t>
      </w:r>
      <w:r w:rsidR="000F227F">
        <w:rPr>
          <w:rFonts w:ascii="Arial Narrow" w:hAnsi="Arial Narrow" w:cs="Century Gothic"/>
          <w:sz w:val="22"/>
          <w:szCs w:val="22"/>
        </w:rPr>
        <w:t>l</w:t>
      </w:r>
      <w:r w:rsidR="000F227F" w:rsidRPr="00D9217F">
        <w:rPr>
          <w:rFonts w:ascii="Arial Narrow" w:hAnsi="Arial Narrow" w:cs="Century Gothic"/>
          <w:sz w:val="22"/>
          <w:szCs w:val="22"/>
        </w:rPr>
        <w:t>l</w:t>
      </w:r>
      <w:r w:rsidR="000F227F">
        <w:rPr>
          <w:rFonts w:ascii="Arial Narrow" w:hAnsi="Arial Narrow" w:cs="Century Gothic"/>
          <w:sz w:val="22"/>
          <w:szCs w:val="22"/>
        </w:rPr>
        <w:t>’</w:t>
      </w:r>
      <w:r w:rsidR="006B4BEB">
        <w:rPr>
          <w:rFonts w:ascii="Arial Narrow" w:hAnsi="Arial Narrow" w:cs="Tahoma"/>
          <w:b/>
          <w:sz w:val="22"/>
          <w:szCs w:val="22"/>
        </w:rPr>
        <w:t xml:space="preserve">ente MEDEUR </w:t>
      </w:r>
      <w:r w:rsidR="006A54FC" w:rsidRPr="00D9217F">
        <w:rPr>
          <w:rFonts w:ascii="Arial Narrow" w:hAnsi="Arial Narrow" w:cs="Tahoma"/>
          <w:sz w:val="22"/>
          <w:szCs w:val="22"/>
        </w:rPr>
        <w:t xml:space="preserve">per le finalità di espletamento delle selezioni e di gestione dei corsi, e saranno trattati anche successivamente per le medesime finalità anche con strumenti </w:t>
      </w:r>
      <w:r w:rsidR="00BA6C9E" w:rsidRPr="00D9217F">
        <w:rPr>
          <w:rFonts w:ascii="Arial Narrow" w:hAnsi="Arial Narrow" w:cs="Tahoma"/>
          <w:sz w:val="22"/>
          <w:szCs w:val="22"/>
        </w:rPr>
        <w:t xml:space="preserve">informatici. </w:t>
      </w:r>
    </w:p>
    <w:p w:rsidR="001B0A78" w:rsidRPr="00D9217F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Il conferimento dei dati è </w:t>
      </w:r>
      <w:r w:rsidR="001B0A78" w:rsidRPr="00D9217F">
        <w:rPr>
          <w:rFonts w:ascii="Arial Narrow" w:hAnsi="Arial Narrow" w:cs="Tahoma"/>
          <w:sz w:val="22"/>
          <w:szCs w:val="22"/>
        </w:rPr>
        <w:t>obbligatorio ai fini della valutazione</w:t>
      </w:r>
      <w:r w:rsidR="006B4BEB">
        <w:rPr>
          <w:rFonts w:ascii="Arial Narrow" w:hAnsi="Arial Narrow" w:cs="Tahoma"/>
          <w:sz w:val="22"/>
          <w:szCs w:val="22"/>
        </w:rPr>
        <w:t xml:space="preserve"> </w:t>
      </w:r>
      <w:r w:rsidR="001B0A78" w:rsidRPr="00D9217F">
        <w:rPr>
          <w:rFonts w:ascii="Arial Narrow" w:hAnsi="Arial Narrow" w:cs="Tahoma"/>
          <w:sz w:val="22"/>
          <w:szCs w:val="22"/>
        </w:rPr>
        <w:t>de</w:t>
      </w:r>
      <w:r w:rsidRPr="00D9217F">
        <w:rPr>
          <w:rFonts w:ascii="Arial Narrow" w:hAnsi="Arial Narrow" w:cs="Tahoma"/>
          <w:sz w:val="22"/>
          <w:szCs w:val="22"/>
        </w:rPr>
        <w:t xml:space="preserve">i requisiti di partecipazione ed il possesso di titoli, </w:t>
      </w:r>
      <w:r w:rsidR="00773CC2">
        <w:rPr>
          <w:rFonts w:ascii="Arial Narrow" w:hAnsi="Arial Narrow" w:cs="Tahoma"/>
          <w:sz w:val="22"/>
          <w:szCs w:val="22"/>
        </w:rPr>
        <w:t>pena la non ammissione alla selezione</w:t>
      </w:r>
      <w:r w:rsidR="001B0A78" w:rsidRPr="00D9217F">
        <w:rPr>
          <w:rFonts w:ascii="Arial Narrow" w:hAnsi="Arial Narrow" w:cs="Tahoma"/>
          <w:sz w:val="22"/>
          <w:szCs w:val="22"/>
        </w:rPr>
        <w:t xml:space="preserve">. </w:t>
      </w:r>
    </w:p>
    <w:p w:rsidR="006A54FC" w:rsidRPr="00D9217F" w:rsidRDefault="00BA6C9E" w:rsidP="001B0A78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Ai/Alle partecipanti sono riconosciuti i diritti </w:t>
      </w:r>
      <w:r w:rsidR="001B0A78" w:rsidRPr="00D9217F">
        <w:rPr>
          <w:rFonts w:ascii="Arial Narrow" w:hAnsi="Arial Narrow" w:cs="Tahoma"/>
          <w:sz w:val="22"/>
          <w:szCs w:val="22"/>
        </w:rPr>
        <w:t xml:space="preserve">indicati dalla citata normativa, </w:t>
      </w:r>
      <w:r w:rsidRPr="00D9217F">
        <w:rPr>
          <w:rFonts w:ascii="Arial Narrow" w:hAnsi="Arial Narrow" w:cs="Tahoma"/>
          <w:sz w:val="22"/>
          <w:szCs w:val="22"/>
        </w:rPr>
        <w:t>in particolare il diritto di accedere ai propri dati personali, di chiederne la rettifica, l’aggiornamento e la cancellazione, se incompleti, erronei o raccolti in violazione della legge, nonché di opporsi al loro trattamento per motivi legittimi. Il titolare del trattamento è</w:t>
      </w:r>
      <w:r w:rsidR="006B4BEB">
        <w:rPr>
          <w:rFonts w:ascii="Arial Narrow" w:hAnsi="Arial Narrow" w:cs="Tahoma"/>
          <w:sz w:val="22"/>
          <w:szCs w:val="22"/>
        </w:rPr>
        <w:t xml:space="preserve"> l' </w:t>
      </w:r>
      <w:r w:rsidR="006B4BEB" w:rsidRPr="006B4BEB">
        <w:rPr>
          <w:rFonts w:ascii="Arial Narrow" w:hAnsi="Arial Narrow" w:cs="Tahoma"/>
          <w:b/>
          <w:sz w:val="22"/>
          <w:szCs w:val="22"/>
        </w:rPr>
        <w:t>ente MEDEUR</w:t>
      </w:r>
      <w:r w:rsidR="006B4BEB">
        <w:rPr>
          <w:rFonts w:ascii="Arial Narrow" w:hAnsi="Arial Narrow" w:cs="Tahoma"/>
          <w:sz w:val="22"/>
          <w:szCs w:val="22"/>
        </w:rPr>
        <w:t xml:space="preserve"> .</w:t>
      </w:r>
    </w:p>
    <w:p w:rsidR="00BA6C9E" w:rsidRDefault="00BA6C9E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AA0D11" w:rsidRPr="00A476DB" w:rsidRDefault="00AA0D11" w:rsidP="00232702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16"/>
          <w:szCs w:val="22"/>
        </w:rPr>
      </w:pPr>
    </w:p>
    <w:p w:rsidR="009277CF" w:rsidRPr="00256446" w:rsidRDefault="00BA6C9E" w:rsidP="00256446">
      <w:pPr>
        <w:shd w:val="clear" w:color="auto" w:fill="F2DBDB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b/>
          <w:bCs/>
        </w:rPr>
      </w:pPr>
      <w:r w:rsidRPr="00D9217F">
        <w:rPr>
          <w:rFonts w:ascii="Arial Narrow" w:hAnsi="Arial Narrow" w:cs="Tahoma"/>
          <w:b/>
          <w:bCs/>
        </w:rPr>
        <w:t>Art. 1</w:t>
      </w:r>
      <w:r w:rsidR="002A423E" w:rsidRPr="00D9217F">
        <w:rPr>
          <w:rFonts w:ascii="Arial Narrow" w:hAnsi="Arial Narrow" w:cs="Tahoma"/>
          <w:b/>
          <w:bCs/>
        </w:rPr>
        <w:t>0</w:t>
      </w:r>
      <w:r w:rsidRPr="00D9217F">
        <w:rPr>
          <w:rFonts w:ascii="Arial Narrow" w:hAnsi="Arial Narrow" w:cs="Tahoma"/>
          <w:b/>
          <w:bCs/>
        </w:rPr>
        <w:t xml:space="preserve"> – </w:t>
      </w:r>
      <w:r w:rsidR="00444C93" w:rsidRPr="00D9217F">
        <w:rPr>
          <w:rFonts w:ascii="Arial Narrow" w:hAnsi="Arial Narrow" w:cs="Tahoma"/>
          <w:b/>
          <w:bCs/>
        </w:rPr>
        <w:t xml:space="preserve">NORME </w:t>
      </w:r>
      <w:r w:rsidRPr="00D9217F">
        <w:rPr>
          <w:rFonts w:ascii="Arial Narrow" w:hAnsi="Arial Narrow" w:cs="Tahoma"/>
          <w:b/>
          <w:bCs/>
        </w:rPr>
        <w:t>PUBBLICITÀ</w:t>
      </w:r>
      <w:r w:rsidR="00AA0D11">
        <w:rPr>
          <w:rFonts w:ascii="Arial Narrow" w:hAnsi="Arial Narrow" w:cs="Tahoma"/>
          <w:b/>
          <w:bCs/>
        </w:rPr>
        <w:t xml:space="preserve"> E INFORMAZIONE </w:t>
      </w:r>
    </w:p>
    <w:p w:rsidR="00AA0D11" w:rsidRDefault="00AA0D11" w:rsidP="003C1176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</w:p>
    <w:p w:rsidR="00BA6C9E" w:rsidRPr="00D9217F" w:rsidRDefault="00BA6C9E" w:rsidP="003C1176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 Narrow" w:hAnsi="Arial Narrow" w:cs="Tahoma"/>
          <w:sz w:val="22"/>
          <w:szCs w:val="22"/>
        </w:rPr>
      </w:pPr>
      <w:r w:rsidRPr="00D9217F">
        <w:rPr>
          <w:rFonts w:ascii="Arial Narrow" w:hAnsi="Arial Narrow" w:cs="Tahoma"/>
          <w:sz w:val="22"/>
          <w:szCs w:val="22"/>
        </w:rPr>
        <w:t xml:space="preserve">Il presente </w:t>
      </w:r>
      <w:r w:rsidR="003C1176" w:rsidRPr="00D9217F">
        <w:rPr>
          <w:rFonts w:ascii="Arial Narrow" w:hAnsi="Arial Narrow" w:cs="Tahoma"/>
          <w:sz w:val="22"/>
          <w:szCs w:val="22"/>
        </w:rPr>
        <w:t>Bando/</w:t>
      </w:r>
      <w:r w:rsidRPr="00D9217F">
        <w:rPr>
          <w:rFonts w:ascii="Arial Narrow" w:hAnsi="Arial Narrow" w:cs="Tahoma"/>
          <w:sz w:val="22"/>
          <w:szCs w:val="22"/>
        </w:rPr>
        <w:t>Regolamento è reso pubblico</w:t>
      </w:r>
      <w:r w:rsidR="001E45A4">
        <w:rPr>
          <w:rFonts w:ascii="Arial Narrow" w:hAnsi="Arial Narrow" w:cs="Tahoma"/>
          <w:sz w:val="22"/>
          <w:szCs w:val="22"/>
        </w:rPr>
        <w:t xml:space="preserve"> -</w:t>
      </w:r>
      <w:r w:rsidRPr="00D9217F">
        <w:rPr>
          <w:rFonts w:ascii="Arial Narrow" w:hAnsi="Arial Narrow" w:cs="Tahoma"/>
          <w:sz w:val="22"/>
          <w:szCs w:val="22"/>
        </w:rPr>
        <w:t xml:space="preserve"> con </w:t>
      </w:r>
      <w:r w:rsidR="003C1176" w:rsidRPr="00D9217F">
        <w:rPr>
          <w:rFonts w:ascii="Arial Narrow" w:hAnsi="Arial Narrow" w:cs="Tahoma"/>
          <w:sz w:val="22"/>
          <w:szCs w:val="22"/>
        </w:rPr>
        <w:t xml:space="preserve">le </w:t>
      </w:r>
      <w:r w:rsidRPr="00D9217F">
        <w:rPr>
          <w:rFonts w:ascii="Arial Narrow" w:hAnsi="Arial Narrow" w:cs="Tahoma"/>
          <w:sz w:val="22"/>
          <w:szCs w:val="22"/>
        </w:rPr>
        <w:t xml:space="preserve">modalità </w:t>
      </w:r>
      <w:r w:rsidR="003C1176" w:rsidRPr="00D9217F">
        <w:rPr>
          <w:rFonts w:ascii="Arial Narrow" w:hAnsi="Arial Narrow" w:cs="Tahoma"/>
          <w:sz w:val="22"/>
          <w:szCs w:val="22"/>
        </w:rPr>
        <w:t xml:space="preserve">in applicazione delle normativa comunitaria </w:t>
      </w:r>
      <w:r w:rsidR="003C1176" w:rsidRPr="00D9217F">
        <w:rPr>
          <w:rFonts w:ascii="Arial Narrow" w:hAnsi="Arial Narrow" w:cs="Tahoma"/>
          <w:sz w:val="22"/>
          <w:szCs w:val="18"/>
        </w:rPr>
        <w:t>in tema di pubblicità e informazione circa il finanziamento con fondi comunitari ai sensi dell’Allegato XII, Sezione 2.2, al Reg. (UE) n. 1303/2013, artt. 115 e 116 e dalla Determinazione Dirigenziale n. 6 del 15/01/2009, pubblicata sul BURP n. 13 del 22/01/2009,</w:t>
      </w:r>
      <w:r w:rsidRPr="00D9217F">
        <w:rPr>
          <w:rFonts w:ascii="Arial Narrow" w:hAnsi="Arial Narrow" w:cs="Tahoma"/>
          <w:sz w:val="22"/>
          <w:szCs w:val="22"/>
        </w:rPr>
        <w:t>per garantire idonea e adeguata promozione</w:t>
      </w:r>
      <w:r w:rsidR="001E45A4">
        <w:rPr>
          <w:rFonts w:ascii="Arial Narrow" w:hAnsi="Arial Narrow" w:cs="Tahoma"/>
          <w:sz w:val="22"/>
          <w:szCs w:val="22"/>
        </w:rPr>
        <w:t xml:space="preserve"> - </w:t>
      </w:r>
      <w:r w:rsidR="000F227F" w:rsidRPr="006B4BEB">
        <w:rPr>
          <w:rFonts w:ascii="Arial Narrow" w:hAnsi="Arial Narrow"/>
          <w:color w:val="000000"/>
          <w:sz w:val="22"/>
          <w:szCs w:val="20"/>
        </w:rPr>
        <w:t>sul</w:t>
      </w:r>
      <w:r w:rsidR="006B4BEB">
        <w:rPr>
          <w:rFonts w:ascii="Arial Narrow" w:hAnsi="Arial Narrow"/>
          <w:color w:val="000000"/>
          <w:sz w:val="22"/>
          <w:szCs w:val="20"/>
        </w:rPr>
        <w:t xml:space="preserve"> sito </w:t>
      </w:r>
      <w:r w:rsidR="006B4BEB" w:rsidRPr="006B4BEB">
        <w:rPr>
          <w:rFonts w:ascii="Arial Narrow" w:hAnsi="Arial Narrow"/>
          <w:b/>
          <w:color w:val="000000"/>
          <w:sz w:val="22"/>
          <w:szCs w:val="20"/>
        </w:rPr>
        <w:t>www.medeur.eu</w:t>
      </w:r>
      <w:r w:rsidR="00E503AE" w:rsidRPr="006B4BEB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="003C1176" w:rsidRPr="006B4BEB">
        <w:rPr>
          <w:rFonts w:ascii="Arial Narrow" w:hAnsi="Arial Narrow" w:cs="Tahoma"/>
          <w:sz w:val="22"/>
          <w:szCs w:val="22"/>
        </w:rPr>
        <w:t>,</w:t>
      </w:r>
      <w:r w:rsidR="006B4BEB">
        <w:rPr>
          <w:rFonts w:ascii="Arial Narrow" w:hAnsi="Arial Narrow" w:cs="Tahoma"/>
          <w:sz w:val="22"/>
          <w:szCs w:val="22"/>
        </w:rPr>
        <w:t xml:space="preserve"> nonché disponibile presso la sede</w:t>
      </w:r>
      <w:r w:rsidR="003C1176" w:rsidRPr="00D9217F">
        <w:rPr>
          <w:rFonts w:ascii="Arial Narrow" w:hAnsi="Arial Narrow" w:cs="Tahoma"/>
          <w:sz w:val="22"/>
          <w:szCs w:val="22"/>
        </w:rPr>
        <w:t xml:space="preserve"> </w:t>
      </w:r>
      <w:r w:rsidR="000F227F" w:rsidRPr="006B4BEB">
        <w:rPr>
          <w:rFonts w:ascii="Arial Narrow" w:hAnsi="Arial Narrow" w:cs="Century Gothic"/>
          <w:sz w:val="22"/>
          <w:szCs w:val="22"/>
        </w:rPr>
        <w:t>dell’</w:t>
      </w:r>
      <w:r w:rsidR="006B4BEB" w:rsidRPr="006B4BEB">
        <w:rPr>
          <w:rFonts w:ascii="Arial Narrow" w:hAnsi="Arial Narrow" w:cs="Tahoma"/>
          <w:b/>
          <w:sz w:val="22"/>
          <w:szCs w:val="22"/>
        </w:rPr>
        <w:t xml:space="preserve">ente MEDEUR </w:t>
      </w:r>
      <w:r w:rsidR="00F87BB8" w:rsidRPr="006B4BEB">
        <w:rPr>
          <w:rFonts w:ascii="Arial Narrow" w:hAnsi="Arial Narrow" w:cs="Tahoma"/>
          <w:sz w:val="22"/>
          <w:szCs w:val="22"/>
        </w:rPr>
        <w:t xml:space="preserve">di </w:t>
      </w:r>
      <w:r w:rsidR="006B4BEB" w:rsidRPr="006B4BEB">
        <w:rPr>
          <w:rFonts w:ascii="Arial Narrow" w:hAnsi="Arial Narrow" w:cs="Tahoma"/>
          <w:sz w:val="22"/>
          <w:szCs w:val="22"/>
        </w:rPr>
        <w:t>Sannicola</w:t>
      </w:r>
      <w:r w:rsidR="006B4BEB">
        <w:rPr>
          <w:rFonts w:ascii="Arial Narrow" w:hAnsi="Arial Narrow" w:cs="Tahoma"/>
          <w:sz w:val="22"/>
          <w:szCs w:val="22"/>
        </w:rPr>
        <w:t>, Via S.</w:t>
      </w:r>
      <w:r w:rsidR="00B844AA">
        <w:rPr>
          <w:rFonts w:ascii="Arial Narrow" w:hAnsi="Arial Narrow" w:cs="Tahoma"/>
          <w:sz w:val="22"/>
          <w:szCs w:val="22"/>
        </w:rPr>
        <w:t xml:space="preserve"> </w:t>
      </w:r>
      <w:r w:rsidR="006B4BEB">
        <w:rPr>
          <w:rFonts w:ascii="Arial Narrow" w:hAnsi="Arial Narrow" w:cs="Tahoma"/>
          <w:sz w:val="22"/>
          <w:szCs w:val="22"/>
        </w:rPr>
        <w:t>Simone n.</w:t>
      </w:r>
      <w:r w:rsidR="001A0C70">
        <w:rPr>
          <w:rFonts w:ascii="Arial Narrow" w:hAnsi="Arial Narrow" w:cs="Tahoma"/>
          <w:sz w:val="22"/>
          <w:szCs w:val="22"/>
        </w:rPr>
        <w:t xml:space="preserve"> </w:t>
      </w:r>
      <w:r w:rsidR="006B4BEB">
        <w:rPr>
          <w:rFonts w:ascii="Arial Narrow" w:hAnsi="Arial Narrow" w:cs="Tahoma"/>
          <w:sz w:val="22"/>
          <w:szCs w:val="22"/>
        </w:rPr>
        <w:t>161 .</w:t>
      </w:r>
    </w:p>
    <w:p w:rsidR="00BA6C9E" w:rsidRDefault="00BA6C9E" w:rsidP="00232702">
      <w:pPr>
        <w:autoSpaceDE w:val="0"/>
        <w:autoSpaceDN w:val="0"/>
        <w:adjustRightInd w:val="0"/>
        <w:spacing w:line="276" w:lineRule="auto"/>
        <w:ind w:left="567" w:right="-1"/>
        <w:rPr>
          <w:rFonts w:ascii="Arial Narrow" w:hAnsi="Arial Narrow" w:cs="Tahoma"/>
          <w:sz w:val="14"/>
          <w:szCs w:val="18"/>
        </w:rPr>
      </w:pPr>
    </w:p>
    <w:p w:rsidR="00AA0D11" w:rsidRDefault="00AA0D11" w:rsidP="00232702">
      <w:pPr>
        <w:autoSpaceDE w:val="0"/>
        <w:autoSpaceDN w:val="0"/>
        <w:adjustRightInd w:val="0"/>
        <w:spacing w:line="276" w:lineRule="auto"/>
        <w:ind w:left="567" w:right="-1"/>
        <w:rPr>
          <w:rFonts w:ascii="Arial Narrow" w:hAnsi="Arial Narrow" w:cs="Tahoma"/>
          <w:sz w:val="14"/>
          <w:szCs w:val="18"/>
        </w:rPr>
      </w:pPr>
    </w:p>
    <w:p w:rsidR="00AA0D11" w:rsidRPr="00A476DB" w:rsidRDefault="00AA0D11" w:rsidP="00232702">
      <w:pPr>
        <w:autoSpaceDE w:val="0"/>
        <w:autoSpaceDN w:val="0"/>
        <w:adjustRightInd w:val="0"/>
        <w:spacing w:line="276" w:lineRule="auto"/>
        <w:ind w:left="567" w:right="-1"/>
        <w:rPr>
          <w:rFonts w:ascii="Arial Narrow" w:hAnsi="Arial Narrow" w:cs="Tahoma"/>
          <w:sz w:val="14"/>
          <w:szCs w:val="18"/>
        </w:rPr>
      </w:pPr>
    </w:p>
    <w:p w:rsidR="002A423E" w:rsidRPr="00D9217F" w:rsidRDefault="006B4BEB" w:rsidP="00232702">
      <w:pPr>
        <w:autoSpaceDE w:val="0"/>
        <w:autoSpaceDN w:val="0"/>
        <w:adjustRightInd w:val="0"/>
        <w:spacing w:line="276" w:lineRule="auto"/>
        <w:ind w:left="567" w:right="-1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lì 1/</w:t>
      </w:r>
      <w:r w:rsidR="001A0C70">
        <w:rPr>
          <w:rFonts w:ascii="Arial Narrow" w:hAnsi="Arial Narrow" w:cs="Tahoma"/>
          <w:sz w:val="18"/>
          <w:szCs w:val="18"/>
        </w:rPr>
        <w:t>02</w:t>
      </w:r>
      <w:r>
        <w:rPr>
          <w:rFonts w:ascii="Arial Narrow" w:hAnsi="Arial Narrow" w:cs="Tahoma"/>
          <w:sz w:val="18"/>
          <w:szCs w:val="18"/>
        </w:rPr>
        <w:t>/2019</w:t>
      </w:r>
      <w:r w:rsidR="00BA6C9E" w:rsidRPr="00D9217F">
        <w:rPr>
          <w:rFonts w:ascii="Arial Narrow" w:hAnsi="Arial Narrow" w:cs="Tahoma"/>
          <w:sz w:val="18"/>
          <w:szCs w:val="18"/>
        </w:rPr>
        <w:tab/>
      </w:r>
      <w:r w:rsidR="00BA6C9E" w:rsidRPr="00D9217F">
        <w:rPr>
          <w:rFonts w:ascii="Arial Narrow" w:hAnsi="Arial Narrow" w:cs="Tahoma"/>
          <w:sz w:val="18"/>
          <w:szCs w:val="18"/>
        </w:rPr>
        <w:tab/>
      </w:r>
    </w:p>
    <w:p w:rsidR="00BA6C9E" w:rsidRPr="000F227F" w:rsidRDefault="00BA6C9E" w:rsidP="000F227F">
      <w:pPr>
        <w:autoSpaceDE w:val="0"/>
        <w:autoSpaceDN w:val="0"/>
        <w:adjustRightInd w:val="0"/>
        <w:spacing w:line="276" w:lineRule="auto"/>
        <w:ind w:left="567" w:right="-1"/>
        <w:rPr>
          <w:rFonts w:ascii="Arial Narrow" w:hAnsi="Arial Narrow" w:cs="Tahoma"/>
          <w:sz w:val="18"/>
          <w:szCs w:val="18"/>
        </w:rPr>
      </w:pPr>
      <w:r w:rsidRPr="00D9217F">
        <w:rPr>
          <w:rFonts w:ascii="Arial Narrow" w:hAnsi="Arial Narrow" w:cs="Tahoma"/>
          <w:sz w:val="18"/>
          <w:szCs w:val="18"/>
        </w:rPr>
        <w:t>La Pre</w:t>
      </w:r>
      <w:r w:rsidR="00232702" w:rsidRPr="00D9217F">
        <w:rPr>
          <w:rFonts w:ascii="Arial Narrow" w:hAnsi="Arial Narrow" w:cs="Tahoma"/>
          <w:sz w:val="18"/>
          <w:szCs w:val="18"/>
        </w:rPr>
        <w:t xml:space="preserve">sidente Commissione Selezioni </w:t>
      </w:r>
      <w:r w:rsidR="00232702" w:rsidRPr="00D9217F">
        <w:rPr>
          <w:rFonts w:ascii="Arial Narrow" w:hAnsi="Arial Narrow" w:cs="Tahoma"/>
          <w:sz w:val="18"/>
          <w:szCs w:val="18"/>
        </w:rPr>
        <w:tab/>
      </w:r>
      <w:r w:rsidRPr="00D9217F">
        <w:rPr>
          <w:rFonts w:ascii="Arial Narrow" w:hAnsi="Arial Narrow" w:cs="Tahoma"/>
          <w:sz w:val="18"/>
          <w:szCs w:val="18"/>
        </w:rPr>
        <w:t xml:space="preserve">Il </w:t>
      </w:r>
      <w:r w:rsidR="00232702" w:rsidRPr="00D9217F">
        <w:rPr>
          <w:rFonts w:ascii="Arial Narrow" w:hAnsi="Arial Narrow" w:cs="Tahoma"/>
          <w:sz w:val="18"/>
          <w:szCs w:val="18"/>
        </w:rPr>
        <w:t xml:space="preserve">Legale Rappresentante </w:t>
      </w:r>
      <w:r w:rsidR="006B4BEB">
        <w:rPr>
          <w:rFonts w:ascii="Arial Narrow" w:hAnsi="Arial Narrow" w:cs="Tahoma"/>
          <w:sz w:val="18"/>
          <w:szCs w:val="18"/>
        </w:rPr>
        <w:t xml:space="preserve"> MEDEUR </w:t>
      </w:r>
    </w:p>
    <w:sectPr w:rsidR="00BA6C9E" w:rsidRPr="000F227F" w:rsidSect="001F137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88" w:right="1127" w:bottom="1277" w:left="709" w:header="426" w:footer="40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32" w:rsidRDefault="00B46532">
      <w:r>
        <w:separator/>
      </w:r>
    </w:p>
  </w:endnote>
  <w:endnote w:type="continuationSeparator" w:id="0">
    <w:p w:rsidR="00B46532" w:rsidRDefault="00B4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D" w:rsidRDefault="00A2735D" w:rsidP="00BA6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7D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7D4D" w:rsidRDefault="00327D4D" w:rsidP="00BA6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D" w:rsidRDefault="00A2735D" w:rsidP="00BA6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7D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7B87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F2CA2" w:rsidRPr="00C53134" w:rsidRDefault="00327D4D" w:rsidP="00AD586E">
    <w:pPr>
      <w:pBdr>
        <w:top w:val="single" w:sz="4" w:space="1" w:color="auto"/>
      </w:pBdr>
      <w:ind w:left="567" w:right="-1"/>
      <w:rPr>
        <w:rFonts w:ascii="Arial Narrow" w:hAnsi="Arial Narrow"/>
        <w:b/>
        <w:color w:val="943634" w:themeColor="accent2" w:themeShade="BF"/>
        <w:sz w:val="16"/>
      </w:rPr>
    </w:pPr>
    <w:r w:rsidRPr="00C53134">
      <w:rPr>
        <w:rFonts w:ascii="Arial Narrow" w:hAnsi="Arial Narrow"/>
        <w:b/>
        <w:color w:val="943634" w:themeColor="accent2" w:themeShade="BF"/>
        <w:sz w:val="16"/>
      </w:rPr>
      <w:t xml:space="preserve">AVVISO 1/FSE/2018 – OPERATORE SOCIO SANITARIO – </w:t>
    </w:r>
    <w:r w:rsidR="006B4BEB">
      <w:rPr>
        <w:rFonts w:ascii="Arial Narrow" w:hAnsi="Arial Narrow" w:cs="Tahoma"/>
        <w:b/>
        <w:sz w:val="22"/>
        <w:szCs w:val="22"/>
      </w:rPr>
      <w:t xml:space="preserve"> </w:t>
    </w:r>
    <w:r w:rsidR="006B4BEB" w:rsidRPr="004C0DA2">
      <w:rPr>
        <w:rFonts w:ascii="Arial Narrow" w:hAnsi="Arial Narrow" w:cs="Tahoma"/>
        <w:b/>
        <w:sz w:val="20"/>
        <w:szCs w:val="20"/>
      </w:rPr>
      <w:t xml:space="preserve">RTS </w:t>
    </w:r>
    <w:r w:rsidR="004C0DA2" w:rsidRPr="004C0DA2">
      <w:rPr>
        <w:rFonts w:ascii="Arial Narrow" w:hAnsi="Arial Narrow" w:cs="Tahoma"/>
        <w:b/>
        <w:sz w:val="20"/>
        <w:szCs w:val="20"/>
      </w:rPr>
      <w:t xml:space="preserve">Associazione </w:t>
    </w:r>
    <w:r w:rsidR="006B4BEB" w:rsidRPr="004C0DA2">
      <w:rPr>
        <w:rFonts w:ascii="Arial Narrow" w:hAnsi="Arial Narrow" w:cs="Tahoma"/>
        <w:b/>
        <w:sz w:val="20"/>
        <w:szCs w:val="20"/>
      </w:rPr>
      <w:t>MEDEUR</w:t>
    </w:r>
    <w:r w:rsidR="006C54D5" w:rsidRPr="004C0DA2">
      <w:rPr>
        <w:rFonts w:ascii="Arial Narrow" w:hAnsi="Arial Narrow" w:cs="Tahoma"/>
        <w:b/>
        <w:sz w:val="20"/>
        <w:szCs w:val="20"/>
      </w:rPr>
      <w:t xml:space="preserve"> (C</w:t>
    </w:r>
    <w:r w:rsidR="006B4BEB" w:rsidRPr="004C0DA2">
      <w:rPr>
        <w:rFonts w:ascii="Arial Narrow" w:hAnsi="Arial Narrow" w:cs="Tahoma"/>
        <w:b/>
        <w:sz w:val="20"/>
        <w:szCs w:val="20"/>
      </w:rPr>
      <w:t xml:space="preserve">apofila) - </w:t>
    </w:r>
    <w:r w:rsidR="004C0DA2" w:rsidRPr="004C0DA2">
      <w:rPr>
        <w:rFonts w:ascii="Arial Narrow" w:hAnsi="Arial Narrow" w:cs="Tahoma"/>
        <w:b/>
        <w:sz w:val="20"/>
        <w:szCs w:val="20"/>
      </w:rPr>
      <w:t xml:space="preserve">Associazione </w:t>
    </w:r>
    <w:r w:rsidR="006B4BEB" w:rsidRPr="004C0DA2">
      <w:rPr>
        <w:rFonts w:ascii="Arial Narrow" w:hAnsi="Arial Narrow" w:cs="Tahoma"/>
        <w:b/>
        <w:sz w:val="20"/>
        <w:szCs w:val="20"/>
      </w:rPr>
      <w:t xml:space="preserve">4 G FORMA </w:t>
    </w:r>
    <w:r w:rsidR="004C0DA2" w:rsidRPr="004C0DA2">
      <w:rPr>
        <w:rFonts w:ascii="Arial Narrow" w:hAnsi="Arial Narrow" w:cs="Tahoma"/>
        <w:b/>
        <w:sz w:val="20"/>
        <w:szCs w:val="20"/>
      </w:rPr>
      <w:t>APS</w:t>
    </w:r>
    <w:r w:rsidR="006B4BEB">
      <w:rPr>
        <w:rFonts w:ascii="Arial Narrow" w:hAnsi="Arial Narrow" w:cs="Tahoma"/>
        <w:b/>
        <w:sz w:val="22"/>
        <w:szCs w:val="22"/>
      </w:rPr>
      <w:t xml:space="preserve"> </w:t>
    </w:r>
    <w:r w:rsidR="00FF2CA2" w:rsidRPr="00C53134">
      <w:rPr>
        <w:rFonts w:ascii="Wingdings" w:hAnsi="Wingdings"/>
        <w:b/>
        <w:color w:val="943634" w:themeColor="accent2" w:themeShade="BF"/>
      </w:rPr>
      <w:t></w:t>
    </w:r>
    <w:r w:rsidR="00FF2CA2" w:rsidRPr="00C53134">
      <w:rPr>
        <w:rFonts w:ascii="Arial Narrow" w:hAnsi="Arial Narrow"/>
        <w:b/>
        <w:color w:val="943634" w:themeColor="accent2" w:themeShade="BF"/>
        <w:sz w:val="16"/>
      </w:rPr>
      <w:t xml:space="preserve">BANDO / REGOLAMENTO SELEZIONE </w:t>
    </w:r>
  </w:p>
  <w:p w:rsidR="00327D4D" w:rsidRPr="00FF2CA2" w:rsidRDefault="00327D4D" w:rsidP="00FF2CA2">
    <w:pPr>
      <w:pStyle w:val="Pidipagina"/>
      <w:rPr>
        <w:rFonts w:ascii="Arial Narrow" w:hAnsi="Arial Narrow"/>
        <w:sz w:val="16"/>
      </w:rPr>
    </w:pPr>
  </w:p>
  <w:p w:rsidR="00327D4D" w:rsidRPr="001B06E7" w:rsidRDefault="00327D4D" w:rsidP="00925744">
    <w:pPr>
      <w:pStyle w:val="Pidipagina"/>
      <w:ind w:right="360"/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32" w:rsidRDefault="00B46532">
      <w:r>
        <w:separator/>
      </w:r>
    </w:p>
  </w:footnote>
  <w:footnote w:type="continuationSeparator" w:id="0">
    <w:p w:rsidR="00B46532" w:rsidRDefault="00B4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D" w:rsidRDefault="00A2735D" w:rsidP="00BA6C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7D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7D4D" w:rsidRDefault="00327D4D" w:rsidP="00BA6C9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jc w:val="center"/>
      <w:tblLayout w:type="fixed"/>
      <w:tblLook w:val="00A0" w:firstRow="1" w:lastRow="0" w:firstColumn="1" w:lastColumn="0" w:noHBand="0" w:noVBand="0"/>
    </w:tblPr>
    <w:tblGrid>
      <w:gridCol w:w="10084"/>
    </w:tblGrid>
    <w:tr w:rsidR="00327D4D" w:rsidRPr="009E4A8C" w:rsidTr="00CB54BF">
      <w:trPr>
        <w:trHeight w:val="382"/>
        <w:jc w:val="center"/>
      </w:trPr>
      <w:tc>
        <w:tcPr>
          <w:tcW w:w="10084" w:type="dxa"/>
        </w:tcPr>
        <w:p w:rsidR="00327D4D" w:rsidRPr="00F175F1" w:rsidRDefault="00327D4D" w:rsidP="004754A3">
          <w:pPr>
            <w:jc w:val="center"/>
            <w:rPr>
              <w:b/>
              <w:sz w:val="21"/>
            </w:rPr>
          </w:pPr>
        </w:p>
        <w:p w:rsidR="00327D4D" w:rsidRPr="00747234" w:rsidRDefault="00735EF9" w:rsidP="00925744">
          <w:pPr>
            <w:jc w:val="center"/>
            <w:rPr>
              <w:rFonts w:ascii="Trebuchet MS" w:hAnsi="Trebuchet MS" w:cs="Arial"/>
              <w:sz w:val="14"/>
              <w:szCs w:val="14"/>
            </w:rPr>
          </w:pPr>
          <w:r>
            <w:rPr>
              <w:rFonts w:ascii="Trebuchet MS" w:hAnsi="Trebuchet MS" w:cs="Arial"/>
              <w:noProof/>
              <w:sz w:val="14"/>
              <w:szCs w:val="14"/>
              <w:lang w:eastAsia="it-IT"/>
            </w:rPr>
            <w:drawing>
              <wp:inline distT="0" distB="0" distL="0" distR="0">
                <wp:extent cx="6266180" cy="869051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hermata 2018-11-15 alle 17.23.46.png"/>
                        <pic:cNvPicPr/>
                      </pic:nvPicPr>
                      <pic:blipFill rotWithShape="1">
                        <a:blip r:embed="rId1"/>
                        <a:srcRect t="16141"/>
                        <a:stretch/>
                      </pic:blipFill>
                      <pic:spPr bwMode="auto">
                        <a:xfrm>
                          <a:off x="0" y="0"/>
                          <a:ext cx="6266180" cy="8690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27D4D" w:rsidRPr="001B06E7" w:rsidRDefault="00327D4D" w:rsidP="00BA6C9E">
    <w:pPr>
      <w:pStyle w:val="Intestazione"/>
      <w:ind w:right="-709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304_"/>
      </v:shape>
    </w:pict>
  </w:numPicBullet>
  <w:abstractNum w:abstractNumId="0">
    <w:nsid w:val="01E85B7D"/>
    <w:multiLevelType w:val="hybridMultilevel"/>
    <w:tmpl w:val="08E8035C"/>
    <w:lvl w:ilvl="0" w:tplc="BBD2E126">
      <w:start w:val="1"/>
      <w:numFmt w:val="upperLetter"/>
      <w:lvlText w:val="%1."/>
      <w:lvlJc w:val="left"/>
      <w:pPr>
        <w:ind w:left="2660" w:hanging="8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863"/>
    <w:multiLevelType w:val="hybridMultilevel"/>
    <w:tmpl w:val="0DF60060"/>
    <w:lvl w:ilvl="0" w:tplc="E75080E2">
      <w:start w:val="3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B3749"/>
    <w:multiLevelType w:val="hybridMultilevel"/>
    <w:tmpl w:val="A20C51D6"/>
    <w:lvl w:ilvl="0" w:tplc="17C68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74E2A"/>
    <w:multiLevelType w:val="hybridMultilevel"/>
    <w:tmpl w:val="CA5E11CC"/>
    <w:lvl w:ilvl="0" w:tplc="2154D44A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552BB"/>
    <w:multiLevelType w:val="hybridMultilevel"/>
    <w:tmpl w:val="31C4A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00784"/>
    <w:multiLevelType w:val="hybridMultilevel"/>
    <w:tmpl w:val="0C0C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142CA"/>
    <w:multiLevelType w:val="hybridMultilevel"/>
    <w:tmpl w:val="0BDAE834"/>
    <w:lvl w:ilvl="0" w:tplc="E75080E2">
      <w:start w:val="3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EC1494"/>
    <w:multiLevelType w:val="hybridMultilevel"/>
    <w:tmpl w:val="DBB8A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BD2E126">
      <w:start w:val="1"/>
      <w:numFmt w:val="upperLetter"/>
      <w:lvlText w:val="%3."/>
      <w:lvlJc w:val="left"/>
      <w:pPr>
        <w:ind w:left="2660" w:hanging="8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15C10"/>
    <w:multiLevelType w:val="hybridMultilevel"/>
    <w:tmpl w:val="4EAC9E6A"/>
    <w:lvl w:ilvl="0" w:tplc="C8702E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744B9"/>
    <w:multiLevelType w:val="hybridMultilevel"/>
    <w:tmpl w:val="1BD2D236"/>
    <w:lvl w:ilvl="0" w:tplc="E75080E2">
      <w:start w:val="3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C3B88"/>
    <w:multiLevelType w:val="hybridMultilevel"/>
    <w:tmpl w:val="EABCD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4681"/>
    <w:multiLevelType w:val="hybridMultilevel"/>
    <w:tmpl w:val="120A7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C9238A"/>
    <w:multiLevelType w:val="hybridMultilevel"/>
    <w:tmpl w:val="1D56AC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F12D6"/>
    <w:multiLevelType w:val="hybridMultilevel"/>
    <w:tmpl w:val="A20C51D6"/>
    <w:lvl w:ilvl="0" w:tplc="17C68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C3246"/>
    <w:multiLevelType w:val="hybridMultilevel"/>
    <w:tmpl w:val="5D7A9FBC"/>
    <w:lvl w:ilvl="0" w:tplc="0410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F0FBB"/>
    <w:multiLevelType w:val="hybridMultilevel"/>
    <w:tmpl w:val="6EAE6D12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323A1909"/>
    <w:multiLevelType w:val="hybridMultilevel"/>
    <w:tmpl w:val="2DDE24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37F71"/>
    <w:multiLevelType w:val="hybridMultilevel"/>
    <w:tmpl w:val="A72252AC"/>
    <w:lvl w:ilvl="0" w:tplc="E75080E2">
      <w:start w:val="3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E10094"/>
    <w:multiLevelType w:val="hybridMultilevel"/>
    <w:tmpl w:val="B6A8C5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46816"/>
    <w:multiLevelType w:val="hybridMultilevel"/>
    <w:tmpl w:val="9CEEF7C6"/>
    <w:lvl w:ilvl="0" w:tplc="E75080E2">
      <w:start w:val="3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C3578D6"/>
    <w:multiLevelType w:val="hybridMultilevel"/>
    <w:tmpl w:val="E05A5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6500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E75080E2">
      <w:start w:val="3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76B85"/>
    <w:multiLevelType w:val="hybridMultilevel"/>
    <w:tmpl w:val="53766B7E"/>
    <w:lvl w:ilvl="0" w:tplc="6D9EB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134B8"/>
    <w:multiLevelType w:val="multilevel"/>
    <w:tmpl w:val="50B8FA16"/>
    <w:lvl w:ilvl="0">
      <w:start w:val="1"/>
      <w:numFmt w:val="decimal"/>
      <w:lvlText w:val="%1"/>
      <w:lvlJc w:val="left"/>
      <w:pPr>
        <w:tabs>
          <w:tab w:val="num" w:pos="632"/>
        </w:tabs>
        <w:ind w:left="632" w:hanging="432"/>
      </w:pPr>
      <w:rPr>
        <w:rFonts w:hint="default"/>
      </w:rPr>
    </w:lvl>
    <w:lvl w:ilvl="1">
      <w:start w:val="1"/>
      <w:numFmt w:val="decimal"/>
      <w:pStyle w:val="Stile3"/>
      <w:lvlText w:val="%1.%2"/>
      <w:lvlJc w:val="left"/>
      <w:pPr>
        <w:tabs>
          <w:tab w:val="num" w:pos="776"/>
        </w:tabs>
        <w:ind w:left="7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4"/>
        </w:tabs>
        <w:ind w:left="10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2"/>
        </w:tabs>
        <w:ind w:left="13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6"/>
        </w:tabs>
        <w:ind w:left="14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584"/>
      </w:pPr>
      <w:rPr>
        <w:rFonts w:hint="default"/>
      </w:rPr>
    </w:lvl>
  </w:abstractNum>
  <w:abstractNum w:abstractNumId="26">
    <w:nsid w:val="53022A04"/>
    <w:multiLevelType w:val="hybridMultilevel"/>
    <w:tmpl w:val="479482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372A4A"/>
    <w:multiLevelType w:val="hybridMultilevel"/>
    <w:tmpl w:val="255A612A"/>
    <w:lvl w:ilvl="0" w:tplc="E75080E2">
      <w:start w:val="3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839DB"/>
    <w:multiLevelType w:val="hybridMultilevel"/>
    <w:tmpl w:val="6A92D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7F91"/>
    <w:multiLevelType w:val="hybridMultilevel"/>
    <w:tmpl w:val="1D56AC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26D87"/>
    <w:multiLevelType w:val="hybridMultilevel"/>
    <w:tmpl w:val="3822D8F8"/>
    <w:lvl w:ilvl="0" w:tplc="E2AC7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4A53FC"/>
    <w:multiLevelType w:val="hybridMultilevel"/>
    <w:tmpl w:val="22AEF8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005F"/>
    <w:multiLevelType w:val="hybridMultilevel"/>
    <w:tmpl w:val="E046996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A6E79"/>
    <w:multiLevelType w:val="hybridMultilevel"/>
    <w:tmpl w:val="C2B89F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023219"/>
    <w:multiLevelType w:val="hybridMultilevel"/>
    <w:tmpl w:val="2CAE52BE"/>
    <w:lvl w:ilvl="0" w:tplc="D050349A">
      <w:start w:val="1"/>
      <w:numFmt w:val="decimal"/>
      <w:pStyle w:val="Stile2"/>
      <w:lvlText w:val="%1."/>
      <w:lvlJc w:val="left"/>
      <w:pPr>
        <w:ind w:left="560" w:hanging="360"/>
      </w:pPr>
      <w:rPr>
        <w:rFonts w:hint="default"/>
      </w:rPr>
    </w:lvl>
    <w:lvl w:ilvl="1" w:tplc="7E62ED2E" w:tentative="1">
      <w:start w:val="1"/>
      <w:numFmt w:val="lowerLetter"/>
      <w:lvlText w:val="%2."/>
      <w:lvlJc w:val="left"/>
      <w:pPr>
        <w:ind w:left="1440" w:hanging="360"/>
      </w:pPr>
    </w:lvl>
    <w:lvl w:ilvl="2" w:tplc="C21E82FE" w:tentative="1">
      <w:start w:val="1"/>
      <w:numFmt w:val="lowerRoman"/>
      <w:lvlText w:val="%3."/>
      <w:lvlJc w:val="right"/>
      <w:pPr>
        <w:ind w:left="2160" w:hanging="180"/>
      </w:pPr>
    </w:lvl>
    <w:lvl w:ilvl="3" w:tplc="ADEA8C7C" w:tentative="1">
      <w:start w:val="1"/>
      <w:numFmt w:val="decimal"/>
      <w:lvlText w:val="%4."/>
      <w:lvlJc w:val="left"/>
      <w:pPr>
        <w:ind w:left="2880" w:hanging="360"/>
      </w:pPr>
    </w:lvl>
    <w:lvl w:ilvl="4" w:tplc="F1CCD5D2" w:tentative="1">
      <w:start w:val="1"/>
      <w:numFmt w:val="lowerLetter"/>
      <w:lvlText w:val="%5."/>
      <w:lvlJc w:val="left"/>
      <w:pPr>
        <w:ind w:left="3600" w:hanging="360"/>
      </w:pPr>
    </w:lvl>
    <w:lvl w:ilvl="5" w:tplc="6C2C3F1A" w:tentative="1">
      <w:start w:val="1"/>
      <w:numFmt w:val="lowerRoman"/>
      <w:lvlText w:val="%6."/>
      <w:lvlJc w:val="right"/>
      <w:pPr>
        <w:ind w:left="4320" w:hanging="180"/>
      </w:pPr>
    </w:lvl>
    <w:lvl w:ilvl="6" w:tplc="24EA8CA0" w:tentative="1">
      <w:start w:val="1"/>
      <w:numFmt w:val="decimal"/>
      <w:lvlText w:val="%7."/>
      <w:lvlJc w:val="left"/>
      <w:pPr>
        <w:ind w:left="5040" w:hanging="360"/>
      </w:pPr>
    </w:lvl>
    <w:lvl w:ilvl="7" w:tplc="6CF468AA" w:tentative="1">
      <w:start w:val="1"/>
      <w:numFmt w:val="lowerLetter"/>
      <w:lvlText w:val="%8."/>
      <w:lvlJc w:val="left"/>
      <w:pPr>
        <w:ind w:left="5760" w:hanging="360"/>
      </w:pPr>
    </w:lvl>
    <w:lvl w:ilvl="8" w:tplc="A97ED5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6"/>
  </w:num>
  <w:num w:numId="10">
    <w:abstractNumId w:val="13"/>
  </w:num>
  <w:num w:numId="11">
    <w:abstractNumId w:val="33"/>
  </w:num>
  <w:num w:numId="12">
    <w:abstractNumId w:val="4"/>
  </w:num>
  <w:num w:numId="13">
    <w:abstractNumId w:val="14"/>
  </w:num>
  <w:num w:numId="14">
    <w:abstractNumId w:val="29"/>
  </w:num>
  <w:num w:numId="15">
    <w:abstractNumId w:val="9"/>
  </w:num>
  <w:num w:numId="16">
    <w:abstractNumId w:val="12"/>
  </w:num>
  <w:num w:numId="17">
    <w:abstractNumId w:val="31"/>
  </w:num>
  <w:num w:numId="18">
    <w:abstractNumId w:val="35"/>
  </w:num>
  <w:num w:numId="19">
    <w:abstractNumId w:val="20"/>
  </w:num>
  <w:num w:numId="20">
    <w:abstractNumId w:val="10"/>
  </w:num>
  <w:num w:numId="21">
    <w:abstractNumId w:val="27"/>
  </w:num>
  <w:num w:numId="22">
    <w:abstractNumId w:val="18"/>
  </w:num>
  <w:num w:numId="23">
    <w:abstractNumId w:val="26"/>
  </w:num>
  <w:num w:numId="24">
    <w:abstractNumId w:val="34"/>
  </w:num>
  <w:num w:numId="25">
    <w:abstractNumId w:val="23"/>
  </w:num>
  <w:num w:numId="26">
    <w:abstractNumId w:val="17"/>
  </w:num>
  <w:num w:numId="27">
    <w:abstractNumId w:val="1"/>
  </w:num>
  <w:num w:numId="28">
    <w:abstractNumId w:val="7"/>
  </w:num>
  <w:num w:numId="29">
    <w:abstractNumId w:val="21"/>
  </w:num>
  <w:num w:numId="30">
    <w:abstractNumId w:val="30"/>
  </w:num>
  <w:num w:numId="31">
    <w:abstractNumId w:val="2"/>
  </w:num>
  <w:num w:numId="32">
    <w:abstractNumId w:val="32"/>
  </w:num>
  <w:num w:numId="33">
    <w:abstractNumId w:val="24"/>
  </w:num>
  <w:num w:numId="34">
    <w:abstractNumId w:val="28"/>
  </w:num>
  <w:num w:numId="35">
    <w:abstractNumId w:val="19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3AB"/>
    <w:rsid w:val="0000264A"/>
    <w:rsid w:val="00011159"/>
    <w:rsid w:val="00020A8A"/>
    <w:rsid w:val="00031689"/>
    <w:rsid w:val="00033796"/>
    <w:rsid w:val="00091B8A"/>
    <w:rsid w:val="00092392"/>
    <w:rsid w:val="000A176A"/>
    <w:rsid w:val="000B45A9"/>
    <w:rsid w:val="000B4BF6"/>
    <w:rsid w:val="000D01F1"/>
    <w:rsid w:val="000D15DB"/>
    <w:rsid w:val="000D7A16"/>
    <w:rsid w:val="000E6170"/>
    <w:rsid w:val="000E62F2"/>
    <w:rsid w:val="000F227F"/>
    <w:rsid w:val="000F2935"/>
    <w:rsid w:val="00102037"/>
    <w:rsid w:val="00102144"/>
    <w:rsid w:val="00114206"/>
    <w:rsid w:val="00117628"/>
    <w:rsid w:val="001228D6"/>
    <w:rsid w:val="00124029"/>
    <w:rsid w:val="001301A4"/>
    <w:rsid w:val="00133557"/>
    <w:rsid w:val="001358E7"/>
    <w:rsid w:val="001375A6"/>
    <w:rsid w:val="0013760B"/>
    <w:rsid w:val="00137D3E"/>
    <w:rsid w:val="001431EE"/>
    <w:rsid w:val="00146758"/>
    <w:rsid w:val="001532E6"/>
    <w:rsid w:val="00171A4A"/>
    <w:rsid w:val="00176793"/>
    <w:rsid w:val="00182E32"/>
    <w:rsid w:val="0018618A"/>
    <w:rsid w:val="001A0C70"/>
    <w:rsid w:val="001B0A78"/>
    <w:rsid w:val="001B618C"/>
    <w:rsid w:val="001C4FB1"/>
    <w:rsid w:val="001E45A4"/>
    <w:rsid w:val="001E4A6E"/>
    <w:rsid w:val="001E4D52"/>
    <w:rsid w:val="001E4E6A"/>
    <w:rsid w:val="001F1372"/>
    <w:rsid w:val="002001FC"/>
    <w:rsid w:val="00204D57"/>
    <w:rsid w:val="00211BA7"/>
    <w:rsid w:val="002214EC"/>
    <w:rsid w:val="00221CB8"/>
    <w:rsid w:val="00226045"/>
    <w:rsid w:val="00231D20"/>
    <w:rsid w:val="00232702"/>
    <w:rsid w:val="00246204"/>
    <w:rsid w:val="0025595A"/>
    <w:rsid w:val="00256446"/>
    <w:rsid w:val="00260AA6"/>
    <w:rsid w:val="0027089B"/>
    <w:rsid w:val="00283555"/>
    <w:rsid w:val="002A423E"/>
    <w:rsid w:val="002A5096"/>
    <w:rsid w:val="002A5C51"/>
    <w:rsid w:val="002B751E"/>
    <w:rsid w:val="002C0D15"/>
    <w:rsid w:val="002C43B7"/>
    <w:rsid w:val="002C68B2"/>
    <w:rsid w:val="002D7A7E"/>
    <w:rsid w:val="002E737D"/>
    <w:rsid w:val="002F344C"/>
    <w:rsid w:val="00307AED"/>
    <w:rsid w:val="00314BC5"/>
    <w:rsid w:val="00324435"/>
    <w:rsid w:val="003250A3"/>
    <w:rsid w:val="003262CD"/>
    <w:rsid w:val="00327D4D"/>
    <w:rsid w:val="003372D4"/>
    <w:rsid w:val="00343DDF"/>
    <w:rsid w:val="00344269"/>
    <w:rsid w:val="003A45C8"/>
    <w:rsid w:val="003B7E7C"/>
    <w:rsid w:val="003C1176"/>
    <w:rsid w:val="003C2B08"/>
    <w:rsid w:val="003C5890"/>
    <w:rsid w:val="003D1979"/>
    <w:rsid w:val="003F05FF"/>
    <w:rsid w:val="003F162E"/>
    <w:rsid w:val="003F3F16"/>
    <w:rsid w:val="004152D3"/>
    <w:rsid w:val="004209A5"/>
    <w:rsid w:val="004344FA"/>
    <w:rsid w:val="00444C93"/>
    <w:rsid w:val="0044551F"/>
    <w:rsid w:val="004459E1"/>
    <w:rsid w:val="004603F2"/>
    <w:rsid w:val="0047100D"/>
    <w:rsid w:val="0047301E"/>
    <w:rsid w:val="004754A3"/>
    <w:rsid w:val="00476C85"/>
    <w:rsid w:val="00491740"/>
    <w:rsid w:val="004A01C1"/>
    <w:rsid w:val="004B1B7A"/>
    <w:rsid w:val="004C0DA2"/>
    <w:rsid w:val="004C5835"/>
    <w:rsid w:val="004C6ABE"/>
    <w:rsid w:val="004C77D2"/>
    <w:rsid w:val="004E3A05"/>
    <w:rsid w:val="004E6B4F"/>
    <w:rsid w:val="004F1FCA"/>
    <w:rsid w:val="004F56ED"/>
    <w:rsid w:val="004F7E41"/>
    <w:rsid w:val="00505B96"/>
    <w:rsid w:val="0050604D"/>
    <w:rsid w:val="00524400"/>
    <w:rsid w:val="005264BF"/>
    <w:rsid w:val="00527999"/>
    <w:rsid w:val="00531C00"/>
    <w:rsid w:val="0055161B"/>
    <w:rsid w:val="005675BE"/>
    <w:rsid w:val="00583C30"/>
    <w:rsid w:val="00586FD7"/>
    <w:rsid w:val="00587681"/>
    <w:rsid w:val="00594F58"/>
    <w:rsid w:val="005A26E5"/>
    <w:rsid w:val="005A3D62"/>
    <w:rsid w:val="005A6BB3"/>
    <w:rsid w:val="005B7AA5"/>
    <w:rsid w:val="005C1DB7"/>
    <w:rsid w:val="005C6CCF"/>
    <w:rsid w:val="005C74B5"/>
    <w:rsid w:val="005E3DE9"/>
    <w:rsid w:val="005F0DCF"/>
    <w:rsid w:val="005F5890"/>
    <w:rsid w:val="005F7E8E"/>
    <w:rsid w:val="00602478"/>
    <w:rsid w:val="00606C3F"/>
    <w:rsid w:val="00621E51"/>
    <w:rsid w:val="00626CCD"/>
    <w:rsid w:val="0063507D"/>
    <w:rsid w:val="00636E00"/>
    <w:rsid w:val="00642B5D"/>
    <w:rsid w:val="00654686"/>
    <w:rsid w:val="006706D5"/>
    <w:rsid w:val="00675E90"/>
    <w:rsid w:val="00676F26"/>
    <w:rsid w:val="00696506"/>
    <w:rsid w:val="006A54FC"/>
    <w:rsid w:val="006B4BEB"/>
    <w:rsid w:val="006C54D5"/>
    <w:rsid w:val="006D4F9C"/>
    <w:rsid w:val="006F3C5B"/>
    <w:rsid w:val="006F7B87"/>
    <w:rsid w:val="007006C7"/>
    <w:rsid w:val="0071179D"/>
    <w:rsid w:val="00717656"/>
    <w:rsid w:val="00725495"/>
    <w:rsid w:val="00735EF9"/>
    <w:rsid w:val="00746578"/>
    <w:rsid w:val="00773CC2"/>
    <w:rsid w:val="00774017"/>
    <w:rsid w:val="00776FEB"/>
    <w:rsid w:val="007779ED"/>
    <w:rsid w:val="00777D7C"/>
    <w:rsid w:val="00781A6A"/>
    <w:rsid w:val="007D540D"/>
    <w:rsid w:val="007F7C3E"/>
    <w:rsid w:val="008026E4"/>
    <w:rsid w:val="00803842"/>
    <w:rsid w:val="0082201C"/>
    <w:rsid w:val="00825F51"/>
    <w:rsid w:val="0083009A"/>
    <w:rsid w:val="00831FB5"/>
    <w:rsid w:val="00835414"/>
    <w:rsid w:val="008455C4"/>
    <w:rsid w:val="00851347"/>
    <w:rsid w:val="00852E7A"/>
    <w:rsid w:val="008662AE"/>
    <w:rsid w:val="008A7F5E"/>
    <w:rsid w:val="008B1A80"/>
    <w:rsid w:val="008B2135"/>
    <w:rsid w:val="008B7D20"/>
    <w:rsid w:val="008D14CE"/>
    <w:rsid w:val="008E093C"/>
    <w:rsid w:val="008E36CC"/>
    <w:rsid w:val="008F013F"/>
    <w:rsid w:val="008F16C5"/>
    <w:rsid w:val="008F43E7"/>
    <w:rsid w:val="00901A23"/>
    <w:rsid w:val="00905E4A"/>
    <w:rsid w:val="00915456"/>
    <w:rsid w:val="00925744"/>
    <w:rsid w:val="009277CF"/>
    <w:rsid w:val="009317CD"/>
    <w:rsid w:val="009473AB"/>
    <w:rsid w:val="00957C5F"/>
    <w:rsid w:val="009771C2"/>
    <w:rsid w:val="00984BC9"/>
    <w:rsid w:val="00985ABF"/>
    <w:rsid w:val="00986FCC"/>
    <w:rsid w:val="00992BDC"/>
    <w:rsid w:val="009A087C"/>
    <w:rsid w:val="009E1DFE"/>
    <w:rsid w:val="009E2122"/>
    <w:rsid w:val="009E5755"/>
    <w:rsid w:val="009F2F3C"/>
    <w:rsid w:val="009F5363"/>
    <w:rsid w:val="00A03D04"/>
    <w:rsid w:val="00A05561"/>
    <w:rsid w:val="00A152EE"/>
    <w:rsid w:val="00A24B28"/>
    <w:rsid w:val="00A2735D"/>
    <w:rsid w:val="00A476DB"/>
    <w:rsid w:val="00A55A92"/>
    <w:rsid w:val="00A6309E"/>
    <w:rsid w:val="00A6339C"/>
    <w:rsid w:val="00A635A3"/>
    <w:rsid w:val="00A65244"/>
    <w:rsid w:val="00A6716A"/>
    <w:rsid w:val="00A71063"/>
    <w:rsid w:val="00A84D59"/>
    <w:rsid w:val="00A942A6"/>
    <w:rsid w:val="00A960EC"/>
    <w:rsid w:val="00AA0D11"/>
    <w:rsid w:val="00AA1398"/>
    <w:rsid w:val="00AA63D8"/>
    <w:rsid w:val="00AB0BD4"/>
    <w:rsid w:val="00AB7133"/>
    <w:rsid w:val="00AC00BE"/>
    <w:rsid w:val="00AD586E"/>
    <w:rsid w:val="00AD64F7"/>
    <w:rsid w:val="00AE379A"/>
    <w:rsid w:val="00AE6C5F"/>
    <w:rsid w:val="00AE7088"/>
    <w:rsid w:val="00AF0E46"/>
    <w:rsid w:val="00AF6516"/>
    <w:rsid w:val="00B009A5"/>
    <w:rsid w:val="00B015CC"/>
    <w:rsid w:val="00B01EB9"/>
    <w:rsid w:val="00B105B4"/>
    <w:rsid w:val="00B229C0"/>
    <w:rsid w:val="00B244BC"/>
    <w:rsid w:val="00B32BCA"/>
    <w:rsid w:val="00B34448"/>
    <w:rsid w:val="00B3473D"/>
    <w:rsid w:val="00B35BEB"/>
    <w:rsid w:val="00B44F28"/>
    <w:rsid w:val="00B46532"/>
    <w:rsid w:val="00B50C8F"/>
    <w:rsid w:val="00B73978"/>
    <w:rsid w:val="00B7428B"/>
    <w:rsid w:val="00B8198F"/>
    <w:rsid w:val="00B844AA"/>
    <w:rsid w:val="00B87063"/>
    <w:rsid w:val="00BA6C9E"/>
    <w:rsid w:val="00BB219B"/>
    <w:rsid w:val="00BB6B83"/>
    <w:rsid w:val="00BC2E8A"/>
    <w:rsid w:val="00BE2166"/>
    <w:rsid w:val="00BE620D"/>
    <w:rsid w:val="00BE78FA"/>
    <w:rsid w:val="00BE7D67"/>
    <w:rsid w:val="00BF15A1"/>
    <w:rsid w:val="00C04B18"/>
    <w:rsid w:val="00C17E6E"/>
    <w:rsid w:val="00C25F5C"/>
    <w:rsid w:val="00C339E1"/>
    <w:rsid w:val="00C3405B"/>
    <w:rsid w:val="00C53134"/>
    <w:rsid w:val="00C62A04"/>
    <w:rsid w:val="00C7171A"/>
    <w:rsid w:val="00C90CA6"/>
    <w:rsid w:val="00C90FAC"/>
    <w:rsid w:val="00C97279"/>
    <w:rsid w:val="00CA2A4E"/>
    <w:rsid w:val="00CA6CBE"/>
    <w:rsid w:val="00CB2342"/>
    <w:rsid w:val="00CB42A9"/>
    <w:rsid w:val="00CB54BF"/>
    <w:rsid w:val="00CC137D"/>
    <w:rsid w:val="00CC7629"/>
    <w:rsid w:val="00CD6C16"/>
    <w:rsid w:val="00CF15C9"/>
    <w:rsid w:val="00CF6EE5"/>
    <w:rsid w:val="00CF7EA2"/>
    <w:rsid w:val="00D17AB3"/>
    <w:rsid w:val="00D278C6"/>
    <w:rsid w:val="00D364A4"/>
    <w:rsid w:val="00D4302F"/>
    <w:rsid w:val="00D45B95"/>
    <w:rsid w:val="00D532FD"/>
    <w:rsid w:val="00D84EDF"/>
    <w:rsid w:val="00D855AF"/>
    <w:rsid w:val="00D9217F"/>
    <w:rsid w:val="00D929A2"/>
    <w:rsid w:val="00DB0177"/>
    <w:rsid w:val="00DB55E0"/>
    <w:rsid w:val="00DB568E"/>
    <w:rsid w:val="00DB6BBE"/>
    <w:rsid w:val="00DE3567"/>
    <w:rsid w:val="00E20F16"/>
    <w:rsid w:val="00E26491"/>
    <w:rsid w:val="00E30D22"/>
    <w:rsid w:val="00E3262B"/>
    <w:rsid w:val="00E3352F"/>
    <w:rsid w:val="00E41371"/>
    <w:rsid w:val="00E440F0"/>
    <w:rsid w:val="00E503AE"/>
    <w:rsid w:val="00E50FEB"/>
    <w:rsid w:val="00E5620A"/>
    <w:rsid w:val="00E71479"/>
    <w:rsid w:val="00E74950"/>
    <w:rsid w:val="00E81D3D"/>
    <w:rsid w:val="00E84F49"/>
    <w:rsid w:val="00E914D5"/>
    <w:rsid w:val="00EA3214"/>
    <w:rsid w:val="00EA7198"/>
    <w:rsid w:val="00EB042D"/>
    <w:rsid w:val="00EC359A"/>
    <w:rsid w:val="00EC4C4C"/>
    <w:rsid w:val="00EC5BE6"/>
    <w:rsid w:val="00ED06CA"/>
    <w:rsid w:val="00EF0FC2"/>
    <w:rsid w:val="00EF18A6"/>
    <w:rsid w:val="00F001E4"/>
    <w:rsid w:val="00F01DDC"/>
    <w:rsid w:val="00F14AF0"/>
    <w:rsid w:val="00F15492"/>
    <w:rsid w:val="00F175F1"/>
    <w:rsid w:val="00F25024"/>
    <w:rsid w:val="00F57940"/>
    <w:rsid w:val="00F6045E"/>
    <w:rsid w:val="00F76545"/>
    <w:rsid w:val="00F8320D"/>
    <w:rsid w:val="00F867F9"/>
    <w:rsid w:val="00F87BB8"/>
    <w:rsid w:val="00FA32C1"/>
    <w:rsid w:val="00FD2637"/>
    <w:rsid w:val="00FD29AA"/>
    <w:rsid w:val="00FD3A3E"/>
    <w:rsid w:val="00FE180F"/>
    <w:rsid w:val="00FE5DD0"/>
    <w:rsid w:val="00FE6041"/>
    <w:rsid w:val="00FF2C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9C4B56-3058-4D8A-A651-F17542B0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D8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A2848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A2848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41DBA"/>
    <w:pPr>
      <w:keepNext/>
      <w:tabs>
        <w:tab w:val="num" w:pos="108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2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autoRedefine/>
    <w:qFormat/>
    <w:rsid w:val="00941DB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i/>
      <w:sz w:val="22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41DBA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41DB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41DB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41DB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41DB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A284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EA2848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Stile1">
    <w:name w:val="Stile1"/>
    <w:basedOn w:val="Normale"/>
    <w:qFormat/>
    <w:rsid w:val="00D1084E"/>
    <w:rPr>
      <w:rFonts w:ascii="Arial Black" w:hAnsi="Arial Black"/>
      <w:color w:val="014F9B"/>
      <w:sz w:val="36"/>
    </w:rPr>
  </w:style>
  <w:style w:type="paragraph" w:customStyle="1" w:styleId="Stile3">
    <w:name w:val="Stile3"/>
    <w:basedOn w:val="Titolo2"/>
    <w:autoRedefine/>
    <w:qFormat/>
    <w:rsid w:val="00EA2848"/>
    <w:pPr>
      <w:keepLines w:val="0"/>
      <w:numPr>
        <w:ilvl w:val="1"/>
        <w:numId w:val="1"/>
      </w:numPr>
      <w:spacing w:before="240" w:after="60"/>
    </w:pPr>
    <w:rPr>
      <w:i/>
      <w:iCs/>
      <w:color w:val="365F91"/>
      <w:sz w:val="24"/>
      <w:szCs w:val="28"/>
    </w:rPr>
  </w:style>
  <w:style w:type="paragraph" w:customStyle="1" w:styleId="Stile2">
    <w:name w:val="Stile2"/>
    <w:basedOn w:val="Titolo1"/>
    <w:autoRedefine/>
    <w:qFormat/>
    <w:rsid w:val="00EA2848"/>
    <w:pPr>
      <w:keepLines w:val="0"/>
      <w:numPr>
        <w:numId w:val="2"/>
      </w:numPr>
      <w:spacing w:before="240" w:after="60"/>
    </w:pPr>
    <w:rPr>
      <w:color w:val="244061"/>
      <w:kern w:val="32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47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3AB"/>
  </w:style>
  <w:style w:type="paragraph" w:styleId="Pidipagina">
    <w:name w:val="footer"/>
    <w:basedOn w:val="Normale"/>
    <w:link w:val="PidipaginaCarattere"/>
    <w:unhideWhenUsed/>
    <w:rsid w:val="00947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73AB"/>
  </w:style>
  <w:style w:type="character" w:styleId="Collegamentoipertestuale">
    <w:name w:val="Hyperlink"/>
    <w:rsid w:val="00921B00"/>
    <w:rPr>
      <w:color w:val="0000D4"/>
      <w:u w:val="single"/>
    </w:rPr>
  </w:style>
  <w:style w:type="character" w:styleId="Collegamentovisitato">
    <w:name w:val="FollowedHyperlink"/>
    <w:uiPriority w:val="99"/>
    <w:rsid w:val="00921B00"/>
    <w:rPr>
      <w:color w:val="993366"/>
      <w:u w:val="single"/>
    </w:rPr>
  </w:style>
  <w:style w:type="paragraph" w:customStyle="1" w:styleId="font5">
    <w:name w:val="font5"/>
    <w:basedOn w:val="Normale"/>
    <w:rsid w:val="00921B00"/>
    <w:pPr>
      <w:spacing w:beforeLines="1" w:afterLines="1"/>
    </w:pPr>
    <w:rPr>
      <w:rFonts w:ascii="Verdana" w:hAnsi="Verdana"/>
      <w:sz w:val="16"/>
      <w:szCs w:val="16"/>
      <w:lang w:eastAsia="it-IT"/>
    </w:rPr>
  </w:style>
  <w:style w:type="paragraph" w:customStyle="1" w:styleId="xl24">
    <w:name w:val="xl24"/>
    <w:basedOn w:val="Normale"/>
    <w:rsid w:val="00921B00"/>
    <w:pPr>
      <w:spacing w:beforeLines="1" w:afterLines="1"/>
      <w:jc w:val="center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25">
    <w:name w:val="xl25"/>
    <w:basedOn w:val="Normale"/>
    <w:rsid w:val="00921B00"/>
    <w:pPr>
      <w:pBdr>
        <w:lef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26">
    <w:name w:val="xl26"/>
    <w:basedOn w:val="Normale"/>
    <w:rsid w:val="00921B00"/>
    <w:pPr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27">
    <w:name w:val="xl27"/>
    <w:basedOn w:val="Normale"/>
    <w:rsid w:val="00921B00"/>
    <w:pPr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28">
    <w:name w:val="xl28"/>
    <w:basedOn w:val="Normale"/>
    <w:rsid w:val="00921B00"/>
    <w:pPr>
      <w:shd w:val="clear" w:color="auto" w:fill="000000"/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29">
    <w:name w:val="xl29"/>
    <w:basedOn w:val="Normale"/>
    <w:rsid w:val="00921B00"/>
    <w:pPr>
      <w:shd w:val="clear" w:color="auto" w:fill="000000"/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30">
    <w:name w:val="xl30"/>
    <w:basedOn w:val="Normale"/>
    <w:rsid w:val="00921B00"/>
    <w:pPr>
      <w:pBdr>
        <w:top w:val="dotDash" w:sz="4" w:space="0" w:color="auto"/>
        <w:lef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1">
    <w:name w:val="xl31"/>
    <w:basedOn w:val="Normale"/>
    <w:rsid w:val="00921B00"/>
    <w:pPr>
      <w:pBdr>
        <w:top w:val="dotDash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32">
    <w:name w:val="xl32"/>
    <w:basedOn w:val="Normale"/>
    <w:rsid w:val="00921B00"/>
    <w:pPr>
      <w:pBdr>
        <w:top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3">
    <w:name w:val="xl33"/>
    <w:basedOn w:val="Normale"/>
    <w:rsid w:val="00921B00"/>
    <w:pPr>
      <w:pBdr>
        <w:top w:val="dotDash" w:sz="4" w:space="0" w:color="auto"/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4">
    <w:name w:val="xl34"/>
    <w:basedOn w:val="Normale"/>
    <w:rsid w:val="00921B00"/>
    <w:pPr>
      <w:pBdr>
        <w:lef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5">
    <w:name w:val="xl35"/>
    <w:basedOn w:val="Normale"/>
    <w:rsid w:val="00921B00"/>
    <w:pPr>
      <w:pBdr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6">
    <w:name w:val="xl36"/>
    <w:basedOn w:val="Normale"/>
    <w:rsid w:val="00921B00"/>
    <w:pPr>
      <w:pBdr>
        <w:left w:val="dotDash" w:sz="4" w:space="0" w:color="auto"/>
        <w:bottom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7">
    <w:name w:val="xl37"/>
    <w:basedOn w:val="Normale"/>
    <w:rsid w:val="00921B00"/>
    <w:pPr>
      <w:pBdr>
        <w:bottom w:val="dotDash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38">
    <w:name w:val="xl38"/>
    <w:basedOn w:val="Normale"/>
    <w:rsid w:val="00921B00"/>
    <w:pPr>
      <w:pBdr>
        <w:bottom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9">
    <w:name w:val="xl39"/>
    <w:basedOn w:val="Normale"/>
    <w:rsid w:val="00921B00"/>
    <w:pPr>
      <w:pBdr>
        <w:bottom w:val="dotDash" w:sz="4" w:space="0" w:color="auto"/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0">
    <w:name w:val="xl40"/>
    <w:basedOn w:val="Normale"/>
    <w:rsid w:val="00921B00"/>
    <w:pP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1">
    <w:name w:val="xl41"/>
    <w:basedOn w:val="Normale"/>
    <w:rsid w:val="00921B00"/>
    <w:pPr>
      <w:shd w:val="clear" w:color="auto" w:fill="FFFF99"/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42">
    <w:name w:val="xl42"/>
    <w:basedOn w:val="Normale"/>
    <w:rsid w:val="00921B00"/>
    <w:pPr>
      <w:shd w:val="clear" w:color="auto" w:fill="FFFF99"/>
      <w:spacing w:beforeLines="1" w:afterLines="1"/>
      <w:jc w:val="center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43">
    <w:name w:val="xl43"/>
    <w:basedOn w:val="Normale"/>
    <w:rsid w:val="00921B00"/>
    <w:pPr>
      <w:shd w:val="clear" w:color="auto" w:fill="FFFF99"/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44">
    <w:name w:val="xl44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5">
    <w:name w:val="xl45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Lines="1" w:afterLines="1"/>
      <w:jc w:val="center"/>
    </w:pPr>
    <w:rPr>
      <w:rFonts w:ascii="Times" w:hAnsi="Times"/>
      <w:lang w:eastAsia="it-IT"/>
    </w:rPr>
  </w:style>
  <w:style w:type="paragraph" w:customStyle="1" w:styleId="xl46">
    <w:name w:val="xl46"/>
    <w:basedOn w:val="Normale"/>
    <w:rsid w:val="00921B00"/>
    <w:pPr>
      <w:shd w:val="clear" w:color="auto" w:fill="FFFF99"/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47">
    <w:name w:val="xl47"/>
    <w:basedOn w:val="Normale"/>
    <w:rsid w:val="00921B00"/>
    <w:pPr>
      <w:shd w:val="clear" w:color="auto" w:fill="000000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8">
    <w:name w:val="xl48"/>
    <w:basedOn w:val="Normale"/>
    <w:rsid w:val="00921B00"/>
    <w:pPr>
      <w:spacing w:beforeLines="1" w:afterLines="1"/>
    </w:pPr>
    <w:rPr>
      <w:rFonts w:ascii="Arial Narrow" w:hAnsi="Arial Narrow"/>
      <w:b/>
      <w:bCs/>
      <w:sz w:val="16"/>
      <w:szCs w:val="16"/>
      <w:lang w:eastAsia="it-IT"/>
    </w:rPr>
  </w:style>
  <w:style w:type="paragraph" w:customStyle="1" w:styleId="xl49">
    <w:name w:val="xl49"/>
    <w:basedOn w:val="Normale"/>
    <w:rsid w:val="00921B00"/>
    <w:pPr>
      <w:shd w:val="clear" w:color="auto" w:fill="FFFF99"/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50">
    <w:name w:val="xl50"/>
    <w:basedOn w:val="Normale"/>
    <w:rsid w:val="00921B00"/>
    <w:pPr>
      <w:pBdr>
        <w:top w:val="dotted" w:sz="4" w:space="0" w:color="auto"/>
        <w:left w:val="dotted" w:sz="4" w:space="0" w:color="auto"/>
      </w:pBdr>
      <w:shd w:val="clear" w:color="auto" w:fill="FFFF99"/>
      <w:spacing w:beforeLines="1" w:afterLines="1"/>
      <w:jc w:val="center"/>
    </w:pPr>
    <w:rPr>
      <w:rFonts w:ascii="Arial Narrow" w:hAnsi="Arial Narrow"/>
      <w:b/>
      <w:bCs/>
      <w:sz w:val="14"/>
      <w:szCs w:val="14"/>
      <w:lang w:eastAsia="it-IT"/>
    </w:rPr>
  </w:style>
  <w:style w:type="paragraph" w:customStyle="1" w:styleId="xl51">
    <w:name w:val="xl51"/>
    <w:basedOn w:val="Normale"/>
    <w:rsid w:val="00921B00"/>
    <w:pPr>
      <w:pBdr>
        <w:top w:val="dotted" w:sz="4" w:space="0" w:color="auto"/>
        <w:right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2">
    <w:name w:val="xl52"/>
    <w:basedOn w:val="Normale"/>
    <w:rsid w:val="00921B00"/>
    <w:pPr>
      <w:pBdr>
        <w:left w:val="dotted" w:sz="4" w:space="0" w:color="auto"/>
        <w:bottom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3">
    <w:name w:val="xl53"/>
    <w:basedOn w:val="Normale"/>
    <w:rsid w:val="00921B00"/>
    <w:pPr>
      <w:pBdr>
        <w:bottom w:val="dotted" w:sz="4" w:space="0" w:color="auto"/>
        <w:right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4">
    <w:name w:val="xl54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  <w:lang w:eastAsia="it-IT"/>
    </w:rPr>
  </w:style>
  <w:style w:type="paragraph" w:customStyle="1" w:styleId="xl55">
    <w:name w:val="xl55"/>
    <w:basedOn w:val="Normale"/>
    <w:rsid w:val="00921B00"/>
    <w:pPr>
      <w:spacing w:beforeLines="1" w:afterLines="1"/>
      <w:jc w:val="center"/>
    </w:pPr>
    <w:rPr>
      <w:rFonts w:ascii="Times" w:hAnsi="Times"/>
      <w:sz w:val="18"/>
      <w:szCs w:val="18"/>
      <w:lang w:eastAsia="it-IT"/>
    </w:rPr>
  </w:style>
  <w:style w:type="paragraph" w:customStyle="1" w:styleId="xl56">
    <w:name w:val="xl56"/>
    <w:basedOn w:val="Normale"/>
    <w:rsid w:val="00921B00"/>
    <w:pPr>
      <w:pBdr>
        <w:left w:val="single" w:sz="4" w:space="0" w:color="auto"/>
      </w:pBdr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57">
    <w:name w:val="xl57"/>
    <w:basedOn w:val="Normale"/>
    <w:rsid w:val="00921B00"/>
    <w:pPr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58">
    <w:name w:val="xl58"/>
    <w:basedOn w:val="Normale"/>
    <w:rsid w:val="00921B00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59">
    <w:name w:val="xl59"/>
    <w:basedOn w:val="Normale"/>
    <w:rsid w:val="00921B00"/>
    <w:pPr>
      <w:pBdr>
        <w:top w:val="dashed" w:sz="4" w:space="0" w:color="auto"/>
        <w:bottom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60">
    <w:name w:val="xl60"/>
    <w:basedOn w:val="Normale"/>
    <w:rsid w:val="00921B00"/>
    <w:pPr>
      <w:pBdr>
        <w:top w:val="dashed" w:sz="4" w:space="0" w:color="auto"/>
        <w:bottom w:val="dashed" w:sz="4" w:space="0" w:color="auto"/>
        <w:right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Numeropagina">
    <w:name w:val="page number"/>
    <w:basedOn w:val="Carpredefinitoparagrafo"/>
    <w:rsid w:val="00742775"/>
  </w:style>
  <w:style w:type="paragraph" w:styleId="Testofumetto">
    <w:name w:val="Balloon Text"/>
    <w:basedOn w:val="Normale"/>
    <w:link w:val="TestofumettoCarattere"/>
    <w:uiPriority w:val="99"/>
    <w:unhideWhenUsed/>
    <w:rsid w:val="00FE1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19FD"/>
    <w:rPr>
      <w:rFonts w:ascii="Tahoma" w:eastAsia="Cambri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E1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FE19FD"/>
    <w:pPr>
      <w:spacing w:before="120"/>
      <w:ind w:left="720"/>
      <w:contextualSpacing/>
    </w:pPr>
    <w:rPr>
      <w:sz w:val="22"/>
      <w:szCs w:val="22"/>
    </w:rPr>
  </w:style>
  <w:style w:type="character" w:customStyle="1" w:styleId="Titolo3Carattere">
    <w:name w:val="Titolo 3 Carattere"/>
    <w:link w:val="Titolo3"/>
    <w:rsid w:val="00941DBA"/>
    <w:rPr>
      <w:rFonts w:ascii="Arial" w:eastAsia="Times New Roman" w:hAnsi="Arial" w:cs="Arial"/>
      <w:b/>
      <w:bCs/>
      <w:sz w:val="22"/>
      <w:szCs w:val="26"/>
    </w:rPr>
  </w:style>
  <w:style w:type="character" w:customStyle="1" w:styleId="Titolo4Carattere">
    <w:name w:val="Titolo 4 Carattere"/>
    <w:link w:val="Titolo4"/>
    <w:rsid w:val="00941DBA"/>
    <w:rPr>
      <w:rFonts w:ascii="Times New Roman" w:eastAsia="Times New Roman" w:hAnsi="Times New Roman"/>
      <w:b/>
      <w:bCs/>
      <w:i/>
      <w:sz w:val="22"/>
      <w:szCs w:val="28"/>
    </w:rPr>
  </w:style>
  <w:style w:type="character" w:customStyle="1" w:styleId="Titolo5Carattere">
    <w:name w:val="Titolo 5 Carattere"/>
    <w:link w:val="Titolo5"/>
    <w:rsid w:val="00941DB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41DB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941DBA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rsid w:val="00941DB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41DBA"/>
    <w:rPr>
      <w:rFonts w:ascii="Arial" w:eastAsia="Times New Roman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941DBA"/>
    <w:pPr>
      <w:jc w:val="both"/>
    </w:pPr>
    <w:rPr>
      <w:rFonts w:ascii="Times New Roman" w:eastAsia="Times New Roman" w:hAnsi="Times New Roman"/>
      <w:b/>
      <w:sz w:val="28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941DBA"/>
    <w:rPr>
      <w:rFonts w:ascii="Times New Roman" w:eastAsia="Times New Roman" w:hAnsi="Times New Roman"/>
      <w:b/>
      <w:sz w:val="28"/>
      <w:u w:val="single"/>
    </w:rPr>
  </w:style>
  <w:style w:type="paragraph" w:customStyle="1" w:styleId="Stile">
    <w:name w:val="Stile"/>
    <w:rsid w:val="00941DBA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Enfasicorsivo">
    <w:name w:val="Emphasis"/>
    <w:qFormat/>
    <w:rsid w:val="00941DBA"/>
    <w:rPr>
      <w:i/>
    </w:rPr>
  </w:style>
  <w:style w:type="character" w:styleId="Enfasigrassetto">
    <w:name w:val="Strong"/>
    <w:qFormat/>
    <w:rsid w:val="00941DBA"/>
    <w:rPr>
      <w:b/>
    </w:rPr>
  </w:style>
  <w:style w:type="paragraph" w:styleId="Corpotesto">
    <w:name w:val="Body Text"/>
    <w:basedOn w:val="Normale"/>
    <w:link w:val="CorpotestoCarattere"/>
    <w:rsid w:val="00941DBA"/>
    <w:pPr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941DBA"/>
    <w:rPr>
      <w:rFonts w:ascii="Times New Roman" w:eastAsia="Times New Roman" w:hAnsi="Times New Roman"/>
    </w:rPr>
  </w:style>
  <w:style w:type="paragraph" w:styleId="Testodelblocco">
    <w:name w:val="Block Text"/>
    <w:basedOn w:val="Normale"/>
    <w:rsid w:val="00941DBA"/>
    <w:pPr>
      <w:widowControl w:val="0"/>
      <w:spacing w:line="240" w:lineRule="atLeast"/>
      <w:ind w:left="-34" w:right="-1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941DBA"/>
    <w:pPr>
      <w:widowControl w:val="0"/>
      <w:snapToGrid w:val="0"/>
    </w:pPr>
    <w:rPr>
      <w:rFonts w:ascii="Times New Roman" w:eastAsia="Times New Roman" w:hAnsi="Times New Roman"/>
      <w:szCs w:val="20"/>
      <w:lang w:eastAsia="it-IT"/>
    </w:rPr>
  </w:style>
  <w:style w:type="paragraph" w:styleId="Sommario1">
    <w:name w:val="toc 1"/>
    <w:basedOn w:val="Normale"/>
    <w:next w:val="Normale"/>
    <w:autoRedefine/>
    <w:rsid w:val="00941DBA"/>
    <w:pPr>
      <w:spacing w:before="120" w:after="120"/>
    </w:pPr>
    <w:rPr>
      <w:rFonts w:ascii="Times New Roman" w:eastAsia="Times New Roman" w:hAnsi="Times New Roman"/>
      <w:b/>
      <w:bCs/>
      <w:cap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rsid w:val="00941DBA"/>
    <w:pPr>
      <w:ind w:left="200"/>
    </w:pPr>
    <w:rPr>
      <w:rFonts w:ascii="Times New Roman" w:eastAsia="Times New Roman" w:hAnsi="Times New Roman"/>
      <w:smallCap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rsid w:val="00941DBA"/>
    <w:pPr>
      <w:ind w:left="400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rsid w:val="00941DBA"/>
    <w:pPr>
      <w:ind w:left="6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rsid w:val="00941DBA"/>
    <w:pPr>
      <w:ind w:left="8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rsid w:val="00941DBA"/>
    <w:pPr>
      <w:ind w:left="10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rsid w:val="00941DBA"/>
    <w:pPr>
      <w:ind w:left="12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rsid w:val="00941DBA"/>
    <w:pPr>
      <w:ind w:left="14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rsid w:val="00941DBA"/>
    <w:pPr>
      <w:ind w:left="16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941DB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941DBA"/>
    <w:rPr>
      <w:rFonts w:ascii="Times New Roman" w:eastAsia="Times New Roman" w:hAnsi="Times New Roman"/>
    </w:rPr>
  </w:style>
  <w:style w:type="paragraph" w:customStyle="1" w:styleId="Testo">
    <w:name w:val="Testo"/>
    <w:rsid w:val="00941DBA"/>
    <w:pPr>
      <w:jc w:val="both"/>
    </w:pPr>
    <w:rPr>
      <w:rFonts w:ascii="Courier" w:eastAsia="Times New Roman" w:hAnsi="Courier"/>
    </w:rPr>
  </w:style>
  <w:style w:type="paragraph" w:customStyle="1" w:styleId="Corpotesto1">
    <w:name w:val="Corpo testo1"/>
    <w:rsid w:val="00941DBA"/>
    <w:pPr>
      <w:spacing w:line="220" w:lineRule="atLeast"/>
      <w:jc w:val="both"/>
    </w:pPr>
    <w:rPr>
      <w:rFonts w:ascii="Times New Roman" w:eastAsia="Times New Roman" w:hAnsi="Times New Roman"/>
      <w:snapToGrid w:val="0"/>
      <w:color w:val="000000"/>
      <w:lang w:val="en-US"/>
    </w:rPr>
  </w:style>
  <w:style w:type="paragraph" w:styleId="Rientrocorpodeltesto">
    <w:name w:val="Body Text Indent"/>
    <w:basedOn w:val="Normale"/>
    <w:link w:val="RientrocorpodeltestoCarattere"/>
    <w:rsid w:val="00941DBA"/>
    <w:pPr>
      <w:spacing w:after="120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941DBA"/>
    <w:rPr>
      <w:rFonts w:ascii="Times New Roman" w:eastAsia="Times New Roman" w:hAnsi="Times New Roman"/>
    </w:rPr>
  </w:style>
  <w:style w:type="paragraph" w:styleId="Rientrocorpodeltesto3">
    <w:name w:val="Body Text Indent 3"/>
    <w:basedOn w:val="Normale"/>
    <w:link w:val="Rientrocorpodeltesto3Carattere"/>
    <w:rsid w:val="00941DB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41DBA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basedOn w:val="Normale"/>
    <w:rsid w:val="00941DBA"/>
    <w:pPr>
      <w:spacing w:line="360" w:lineRule="atLeast"/>
      <w:ind w:left="840" w:right="38"/>
      <w:jc w:val="both"/>
    </w:pPr>
    <w:rPr>
      <w:rFonts w:ascii="Geneva" w:eastAsia="Times New Roman" w:hAnsi="Geneva"/>
      <w:szCs w:val="20"/>
      <w:lang w:eastAsia="it-IT"/>
    </w:rPr>
  </w:style>
  <w:style w:type="character" w:customStyle="1" w:styleId="titolorosso">
    <w:name w:val="titolorosso"/>
    <w:rsid w:val="00941DBA"/>
    <w:rPr>
      <w:rFonts w:ascii="Verdana" w:hAnsi="Verdana" w:hint="default"/>
      <w:b/>
      <w:bCs/>
      <w:caps w:val="0"/>
      <w:color w:val="990000"/>
      <w:sz w:val="21"/>
      <w:szCs w:val="21"/>
    </w:rPr>
  </w:style>
  <w:style w:type="paragraph" w:styleId="Titolo">
    <w:name w:val="Title"/>
    <w:basedOn w:val="Normale"/>
    <w:link w:val="TitoloCarattere"/>
    <w:qFormat/>
    <w:rsid w:val="00941DBA"/>
    <w:pPr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link w:val="Titolo"/>
    <w:rsid w:val="00941DBA"/>
    <w:rPr>
      <w:rFonts w:ascii="Times New Roman" w:eastAsia="Times New Roman" w:hAnsi="Times New Roman"/>
      <w:b/>
      <w:i/>
      <w:sz w:val="44"/>
    </w:rPr>
  </w:style>
  <w:style w:type="paragraph" w:styleId="Testonotaapidipagina">
    <w:name w:val="footnote text"/>
    <w:basedOn w:val="Normale"/>
    <w:link w:val="TestonotaapidipaginaCarattere"/>
    <w:rsid w:val="00941DB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41DBA"/>
    <w:rPr>
      <w:rFonts w:ascii="Times New Roman" w:eastAsia="Times New Roman" w:hAnsi="Times New Roman"/>
    </w:rPr>
  </w:style>
  <w:style w:type="character" w:styleId="Rimandonotaapidipagina">
    <w:name w:val="footnote reference"/>
    <w:rsid w:val="0027575E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D'Anthea</Company>
  <LinksUpToDate>false</LinksUpToDate>
  <CharactersWithSpaces>24565</CharactersWithSpaces>
  <SharedDoc>false</SharedDoc>
  <HLinks>
    <vt:vector size="72" baseType="variant"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http://www.facebook.com/OSSenapdantea/</vt:lpwstr>
      </vt:variant>
      <vt:variant>
        <vt:lpwstr/>
      </vt:variant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18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15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12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9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3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0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5373993</vt:i4>
      </vt:variant>
      <vt:variant>
        <vt:i4>14267</vt:i4>
      </vt:variant>
      <vt:variant>
        <vt:i4>1026</vt:i4>
      </vt:variant>
      <vt:variant>
        <vt:i4>1</vt:i4>
      </vt:variant>
      <vt:variant>
        <vt:lpwstr>FORMAT ANAGRAFICA OSS</vt:lpwstr>
      </vt:variant>
      <vt:variant>
        <vt:lpwstr/>
      </vt:variant>
      <vt:variant>
        <vt:i4>4128838</vt:i4>
      </vt:variant>
      <vt:variant>
        <vt:i4>14314</vt:i4>
      </vt:variant>
      <vt:variant>
        <vt:i4>1027</vt:i4>
      </vt:variant>
      <vt:variant>
        <vt:i4>1</vt:i4>
      </vt:variant>
      <vt:variant>
        <vt:lpwstr>FORMAT RISPOSTE OSS</vt:lpwstr>
      </vt:variant>
      <vt:variant>
        <vt:lpwstr/>
      </vt:variant>
      <vt:variant>
        <vt:i4>3801175</vt:i4>
      </vt:variant>
      <vt:variant>
        <vt:i4>36339</vt:i4>
      </vt:variant>
      <vt:variant>
        <vt:i4>1028</vt:i4>
      </vt:variant>
      <vt:variant>
        <vt:i4>1</vt:i4>
      </vt:variant>
      <vt:variant>
        <vt:lpwstr>BD21304_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3</cp:revision>
  <cp:lastPrinted>2019-01-30T17:23:00Z</cp:lastPrinted>
  <dcterms:created xsi:type="dcterms:W3CDTF">2019-01-30T18:44:00Z</dcterms:created>
  <dcterms:modified xsi:type="dcterms:W3CDTF">2019-01-31T17:12:00Z</dcterms:modified>
</cp:coreProperties>
</file>